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B5B" w:rsidRPr="00892B5B" w:rsidRDefault="006413A9" w:rsidP="00062A20">
      <w:pPr>
        <w:jc w:val="center"/>
        <w:rPr>
          <w:rFonts w:cs="Times New Roman"/>
          <w:b/>
        </w:rPr>
      </w:pPr>
      <w:r w:rsidRPr="006413A9">
        <w:rPr>
          <w:rFonts w:cs="Times New Roman"/>
          <w:b/>
        </w:rPr>
        <w:t>ДИЛЕРСКИЙ ДОГОВОР №</w:t>
      </w:r>
      <w:r>
        <w:rPr>
          <w:rFonts w:cs="Times New Roman"/>
          <w:b/>
        </w:rPr>
        <w:fldChar w:fldCharType="begin">
          <w:ffData>
            <w:name w:val="ТекстовоеПоле9"/>
            <w:enabled/>
            <w:calcOnExit w:val="0"/>
            <w:textInput/>
          </w:ffData>
        </w:fldChar>
      </w:r>
      <w:bookmarkStart w:id="0" w:name="ТекстовоеПоле9"/>
      <w:r>
        <w:rPr>
          <w:rFonts w:cs="Times New Roman"/>
          <w:b/>
        </w:rPr>
        <w:instrText xml:space="preserve"> FORMTEXT </w:instrText>
      </w:r>
      <w:r>
        <w:rPr>
          <w:rFonts w:cs="Times New Roman"/>
          <w:b/>
        </w:rPr>
      </w:r>
      <w:r>
        <w:rPr>
          <w:rFonts w:cs="Times New Roman"/>
          <w:b/>
        </w:rPr>
        <w:fldChar w:fldCharType="separate"/>
      </w:r>
      <w:r>
        <w:rPr>
          <w:rFonts w:cs="Times New Roman"/>
          <w:b/>
          <w:noProof/>
        </w:rPr>
        <w:t> </w:t>
      </w:r>
      <w:r>
        <w:rPr>
          <w:rFonts w:cs="Times New Roman"/>
          <w:b/>
          <w:noProof/>
        </w:rPr>
        <w:t> </w:t>
      </w:r>
      <w:r>
        <w:rPr>
          <w:rFonts w:cs="Times New Roman"/>
          <w:b/>
          <w:noProof/>
        </w:rPr>
        <w:t> </w:t>
      </w:r>
      <w:r>
        <w:rPr>
          <w:rFonts w:cs="Times New Roman"/>
          <w:b/>
          <w:noProof/>
        </w:rPr>
        <w:t> </w:t>
      </w:r>
      <w:r>
        <w:rPr>
          <w:rFonts w:cs="Times New Roman"/>
          <w:b/>
          <w:noProof/>
        </w:rPr>
        <w:t> </w:t>
      </w:r>
      <w:r>
        <w:rPr>
          <w:rFonts w:cs="Times New Roman"/>
          <w:b/>
        </w:rPr>
        <w:fldChar w:fldCharType="end"/>
      </w:r>
      <w:bookmarkEnd w:id="0"/>
    </w:p>
    <w:tbl>
      <w:tblPr>
        <w:tblW w:w="0" w:type="auto"/>
        <w:tblLook w:val="04A0" w:firstRow="1" w:lastRow="0" w:firstColumn="1" w:lastColumn="0" w:noHBand="0" w:noVBand="1"/>
      </w:tblPr>
      <w:tblGrid>
        <w:gridCol w:w="3163"/>
        <w:gridCol w:w="3015"/>
        <w:gridCol w:w="3177"/>
      </w:tblGrid>
      <w:tr w:rsidR="006413A9" w:rsidRPr="00892B5B" w:rsidTr="006413A9">
        <w:tc>
          <w:tcPr>
            <w:tcW w:w="3163" w:type="dxa"/>
            <w:shd w:val="clear" w:color="auto" w:fill="auto"/>
          </w:tcPr>
          <w:p w:rsidR="006413A9" w:rsidRPr="00892B5B" w:rsidRDefault="006413A9" w:rsidP="00892B5B">
            <w:pPr>
              <w:rPr>
                <w:rFonts w:cs="Times New Roman"/>
              </w:rPr>
            </w:pPr>
            <w:r>
              <w:rPr>
                <w:rFonts w:cs="Times New Roman"/>
              </w:rPr>
              <w:fldChar w:fldCharType="begin">
                <w:ffData>
                  <w:name w:val="ТекстовоеПоле2"/>
                  <w:enabled/>
                  <w:calcOnExit w:val="0"/>
                  <w:textInput>
                    <w:default w:val="г. Калуга"/>
                  </w:textInput>
                </w:ffData>
              </w:fldChar>
            </w:r>
            <w:bookmarkStart w:id="1" w:name="ТекстовоеПоле2"/>
            <w:r>
              <w:rPr>
                <w:rFonts w:cs="Times New Roman"/>
              </w:rPr>
              <w:instrText xml:space="preserve"> FORMTEXT </w:instrText>
            </w:r>
            <w:r>
              <w:rPr>
                <w:rFonts w:cs="Times New Roman"/>
              </w:rPr>
            </w:r>
            <w:r>
              <w:rPr>
                <w:rFonts w:cs="Times New Roman"/>
              </w:rPr>
              <w:fldChar w:fldCharType="separate"/>
            </w:r>
            <w:r>
              <w:rPr>
                <w:rFonts w:cs="Times New Roman"/>
                <w:noProof/>
              </w:rPr>
              <w:t>г. Калуга</w:t>
            </w:r>
            <w:r>
              <w:rPr>
                <w:rFonts w:cs="Times New Roman"/>
              </w:rPr>
              <w:fldChar w:fldCharType="end"/>
            </w:r>
            <w:bookmarkEnd w:id="1"/>
          </w:p>
        </w:tc>
        <w:tc>
          <w:tcPr>
            <w:tcW w:w="3015" w:type="dxa"/>
          </w:tcPr>
          <w:p w:rsidR="006413A9" w:rsidRDefault="006413A9" w:rsidP="008569AE">
            <w:pPr>
              <w:jc w:val="right"/>
              <w:rPr>
                <w:rFonts w:cs="Times New Roman"/>
              </w:rPr>
            </w:pPr>
          </w:p>
        </w:tc>
        <w:tc>
          <w:tcPr>
            <w:tcW w:w="3177" w:type="dxa"/>
            <w:shd w:val="clear" w:color="auto" w:fill="auto"/>
          </w:tcPr>
          <w:p w:rsidR="006413A9" w:rsidRPr="00892B5B" w:rsidRDefault="006530A8" w:rsidP="008569AE">
            <w:pPr>
              <w:jc w:val="right"/>
              <w:rPr>
                <w:rFonts w:cs="Times New Roman"/>
              </w:rPr>
            </w:pPr>
            <w:sdt>
              <w:sdtPr>
                <w:rPr>
                  <w:rFonts w:cs="Times New Roman"/>
                </w:rPr>
                <w:id w:val="-1025626700"/>
                <w:placeholder>
                  <w:docPart w:val="7FC791D592524960807AFB4DC00D3267"/>
                </w:placeholder>
                <w:date w:fullDate="2022-08-08T00:00:00Z">
                  <w:dateFormat w:val="d MMMM yyyy 'г.'"/>
                  <w:lid w:val="ru-RU"/>
                  <w:storeMappedDataAs w:val="dateTime"/>
                  <w:calendar w:val="gregorian"/>
                </w:date>
              </w:sdtPr>
              <w:sdtEndPr/>
              <w:sdtContent>
                <w:r w:rsidR="00A01415">
                  <w:rPr>
                    <w:rFonts w:cs="Times New Roman"/>
                  </w:rPr>
                  <w:t>8 августа 2022 г.</w:t>
                </w:r>
              </w:sdtContent>
            </w:sdt>
          </w:p>
        </w:tc>
      </w:tr>
    </w:tbl>
    <w:p w:rsidR="00892B5B" w:rsidRPr="00892B5B" w:rsidRDefault="00892B5B" w:rsidP="00892B5B">
      <w:pPr>
        <w:rPr>
          <w:rFonts w:cs="Times New Roman"/>
        </w:rPr>
      </w:pPr>
    </w:p>
    <w:p w:rsidR="00892B5B" w:rsidRPr="00892B5B" w:rsidRDefault="00892B5B" w:rsidP="00892B5B">
      <w:pPr>
        <w:jc w:val="both"/>
        <w:rPr>
          <w:rFonts w:cs="Times New Roman"/>
        </w:rPr>
      </w:pPr>
      <w:r w:rsidRPr="00892B5B">
        <w:rPr>
          <w:rFonts w:cs="Times New Roman"/>
        </w:rPr>
        <w:t xml:space="preserve">ООО «Металлическая мебель», именуемое в дальнейшем </w:t>
      </w:r>
      <w:r w:rsidR="00F51268">
        <w:rPr>
          <w:rFonts w:cs="Times New Roman"/>
        </w:rPr>
        <w:t>Поставщик</w:t>
      </w:r>
      <w:r w:rsidRPr="00892B5B">
        <w:rPr>
          <w:rFonts w:cs="Times New Roman"/>
        </w:rPr>
        <w:t>, в лице Генерального директора Заседателева А.А., дей</w:t>
      </w:r>
      <w:r w:rsidR="000B2549">
        <w:rPr>
          <w:rFonts w:cs="Times New Roman"/>
        </w:rPr>
        <w:t xml:space="preserve">ствующего на основании Устава с </w:t>
      </w:r>
      <w:r w:rsidRPr="00892B5B">
        <w:rPr>
          <w:rFonts w:cs="Times New Roman"/>
        </w:rPr>
        <w:t xml:space="preserve">одной стороны </w:t>
      </w:r>
      <w:proofErr w:type="gramStart"/>
      <w:r w:rsidRPr="00892B5B">
        <w:rPr>
          <w:rFonts w:cs="Times New Roman"/>
        </w:rPr>
        <w:t>и</w:t>
      </w:r>
      <w:r w:rsidR="006413A9">
        <w:rPr>
          <w:rFonts w:cs="Times New Roman"/>
        </w:rPr>
        <w:t xml:space="preserve"> </w:t>
      </w:r>
      <w:proofErr w:type="gramEnd"/>
      <w:r w:rsidR="006413A9">
        <w:rPr>
          <w:rFonts w:cs="Times New Roman"/>
        </w:rPr>
        <w:fldChar w:fldCharType="begin">
          <w:ffData>
            <w:name w:val="ТекстовоеПоле3"/>
            <w:enabled/>
            <w:calcOnExit w:val="0"/>
            <w:textInput>
              <w:default w:val="_______________________________________________"/>
            </w:textInput>
          </w:ffData>
        </w:fldChar>
      </w:r>
      <w:bookmarkStart w:id="2" w:name="ТекстовоеПоле3"/>
      <w:r w:rsidR="006413A9">
        <w:rPr>
          <w:rFonts w:cs="Times New Roman"/>
        </w:rPr>
        <w:instrText xml:space="preserve"> FORMTEXT </w:instrText>
      </w:r>
      <w:r w:rsidR="006413A9">
        <w:rPr>
          <w:rFonts w:cs="Times New Roman"/>
        </w:rPr>
      </w:r>
      <w:r w:rsidR="006413A9">
        <w:rPr>
          <w:rFonts w:cs="Times New Roman"/>
        </w:rPr>
        <w:fldChar w:fldCharType="separate"/>
      </w:r>
      <w:r w:rsidR="00194236">
        <w:rPr>
          <w:rFonts w:cs="Times New Roman"/>
        </w:rPr>
        <w:t> </w:t>
      </w:r>
      <w:r w:rsidR="00194236">
        <w:rPr>
          <w:rFonts w:cs="Times New Roman"/>
        </w:rPr>
        <w:t> </w:t>
      </w:r>
      <w:r w:rsidR="00194236">
        <w:rPr>
          <w:rFonts w:cs="Times New Roman"/>
        </w:rPr>
        <w:t> </w:t>
      </w:r>
      <w:r w:rsidR="00194236">
        <w:rPr>
          <w:rFonts w:cs="Times New Roman"/>
        </w:rPr>
        <w:t> </w:t>
      </w:r>
      <w:r w:rsidR="00194236">
        <w:rPr>
          <w:rFonts w:cs="Times New Roman"/>
        </w:rPr>
        <w:t> </w:t>
      </w:r>
      <w:r w:rsidR="006413A9">
        <w:rPr>
          <w:rFonts w:cs="Times New Roman"/>
        </w:rPr>
        <w:fldChar w:fldCharType="end"/>
      </w:r>
      <w:bookmarkEnd w:id="2"/>
      <w:proofErr w:type="gramStart"/>
      <w:r w:rsidRPr="00892B5B">
        <w:rPr>
          <w:rFonts w:cs="Times New Roman"/>
        </w:rPr>
        <w:t>,</w:t>
      </w:r>
      <w:proofErr w:type="gramEnd"/>
      <w:r w:rsidRPr="00892B5B">
        <w:rPr>
          <w:rFonts w:cs="Times New Roman"/>
        </w:rPr>
        <w:t xml:space="preserve"> именуем</w:t>
      </w:r>
      <w:r w:rsidR="006413A9">
        <w:rPr>
          <w:rFonts w:cs="Times New Roman"/>
        </w:rPr>
        <w:fldChar w:fldCharType="begin">
          <w:ffData>
            <w:name w:val="ТекстовоеПоле10"/>
            <w:enabled/>
            <w:calcOnExit w:val="0"/>
            <w:textInput>
              <w:default w:val="ое"/>
            </w:textInput>
          </w:ffData>
        </w:fldChar>
      </w:r>
      <w:bookmarkStart w:id="3" w:name="ТекстовоеПоле10"/>
      <w:r w:rsidR="006413A9">
        <w:rPr>
          <w:rFonts w:cs="Times New Roman"/>
        </w:rPr>
        <w:instrText xml:space="preserve"> FORMTEXT </w:instrText>
      </w:r>
      <w:r w:rsidR="006413A9">
        <w:rPr>
          <w:rFonts w:cs="Times New Roman"/>
        </w:rPr>
      </w:r>
      <w:r w:rsidR="006413A9">
        <w:rPr>
          <w:rFonts w:cs="Times New Roman"/>
        </w:rPr>
        <w:fldChar w:fldCharType="separate"/>
      </w:r>
      <w:r w:rsidR="006413A9">
        <w:rPr>
          <w:rFonts w:cs="Times New Roman"/>
          <w:noProof/>
        </w:rPr>
        <w:t>ое</w:t>
      </w:r>
      <w:r w:rsidR="006413A9">
        <w:rPr>
          <w:rFonts w:cs="Times New Roman"/>
        </w:rPr>
        <w:fldChar w:fldCharType="end"/>
      </w:r>
      <w:bookmarkEnd w:id="3"/>
      <w:r w:rsidRPr="00892B5B">
        <w:rPr>
          <w:rFonts w:cs="Times New Roman"/>
        </w:rPr>
        <w:t xml:space="preserve"> в дальнейшем </w:t>
      </w:r>
      <w:r w:rsidR="0076232C">
        <w:rPr>
          <w:rFonts w:cs="Times New Roman"/>
        </w:rPr>
        <w:t>Дилер</w:t>
      </w:r>
      <w:r w:rsidRPr="00892B5B">
        <w:rPr>
          <w:rFonts w:cs="Times New Roman"/>
        </w:rPr>
        <w:t xml:space="preserve">, в лице </w:t>
      </w:r>
      <w:r w:rsidR="006413A9">
        <w:rPr>
          <w:rFonts w:cs="Times New Roman"/>
        </w:rPr>
        <w:fldChar w:fldCharType="begin">
          <w:ffData>
            <w:name w:val="ТекстовоеПоле4"/>
            <w:enabled/>
            <w:calcOnExit w:val="0"/>
            <w:textInput>
              <w:default w:val="________________________________________"/>
            </w:textInput>
          </w:ffData>
        </w:fldChar>
      </w:r>
      <w:bookmarkStart w:id="4" w:name="ТекстовоеПоле4"/>
      <w:r w:rsidR="006413A9">
        <w:rPr>
          <w:rFonts w:cs="Times New Roman"/>
        </w:rPr>
        <w:instrText xml:space="preserve"> FORMTEXT </w:instrText>
      </w:r>
      <w:r w:rsidR="006413A9">
        <w:rPr>
          <w:rFonts w:cs="Times New Roman"/>
        </w:rPr>
      </w:r>
      <w:r w:rsidR="006413A9">
        <w:rPr>
          <w:rFonts w:cs="Times New Roman"/>
        </w:rPr>
        <w:fldChar w:fldCharType="separate"/>
      </w:r>
      <w:r w:rsidR="00194236">
        <w:rPr>
          <w:rFonts w:cs="Times New Roman"/>
        </w:rPr>
        <w:t> </w:t>
      </w:r>
      <w:r w:rsidR="00194236">
        <w:rPr>
          <w:rFonts w:cs="Times New Roman"/>
        </w:rPr>
        <w:t> </w:t>
      </w:r>
      <w:r w:rsidR="00194236">
        <w:rPr>
          <w:rFonts w:cs="Times New Roman"/>
        </w:rPr>
        <w:t> </w:t>
      </w:r>
      <w:r w:rsidR="00194236">
        <w:rPr>
          <w:rFonts w:cs="Times New Roman"/>
        </w:rPr>
        <w:t> </w:t>
      </w:r>
      <w:r w:rsidR="00194236">
        <w:rPr>
          <w:rFonts w:cs="Times New Roman"/>
        </w:rPr>
        <w:t> </w:t>
      </w:r>
      <w:r w:rsidR="006413A9">
        <w:rPr>
          <w:rFonts w:cs="Times New Roman"/>
        </w:rPr>
        <w:fldChar w:fldCharType="end"/>
      </w:r>
      <w:bookmarkEnd w:id="4"/>
      <w:r w:rsidRPr="00892B5B">
        <w:rPr>
          <w:rFonts w:cs="Times New Roman"/>
        </w:rPr>
        <w:t>, действующ</w:t>
      </w:r>
      <w:r w:rsidR="006413A9">
        <w:rPr>
          <w:rFonts w:cs="Times New Roman"/>
        </w:rPr>
        <w:fldChar w:fldCharType="begin">
          <w:ffData>
            <w:name w:val="ТекстовоеПоле11"/>
            <w:enabled/>
            <w:calcOnExit w:val="0"/>
            <w:textInput>
              <w:default w:val="его"/>
            </w:textInput>
          </w:ffData>
        </w:fldChar>
      </w:r>
      <w:bookmarkStart w:id="5" w:name="ТекстовоеПоле11"/>
      <w:r w:rsidR="006413A9">
        <w:rPr>
          <w:rFonts w:cs="Times New Roman"/>
        </w:rPr>
        <w:instrText xml:space="preserve"> FORMTEXT </w:instrText>
      </w:r>
      <w:r w:rsidR="006413A9">
        <w:rPr>
          <w:rFonts w:cs="Times New Roman"/>
        </w:rPr>
      </w:r>
      <w:r w:rsidR="006413A9">
        <w:rPr>
          <w:rFonts w:cs="Times New Roman"/>
        </w:rPr>
        <w:fldChar w:fldCharType="separate"/>
      </w:r>
      <w:r w:rsidR="006413A9">
        <w:rPr>
          <w:rFonts w:cs="Times New Roman"/>
          <w:noProof/>
        </w:rPr>
        <w:t>его</w:t>
      </w:r>
      <w:r w:rsidR="006413A9">
        <w:rPr>
          <w:rFonts w:cs="Times New Roman"/>
        </w:rPr>
        <w:fldChar w:fldCharType="end"/>
      </w:r>
      <w:bookmarkEnd w:id="5"/>
      <w:r w:rsidRPr="00892B5B">
        <w:rPr>
          <w:rFonts w:cs="Times New Roman"/>
        </w:rPr>
        <w:t xml:space="preserve"> на основании</w:t>
      </w:r>
      <w:r w:rsidR="006413A9">
        <w:rPr>
          <w:rFonts w:cs="Times New Roman"/>
        </w:rPr>
        <w:t xml:space="preserve"> </w:t>
      </w:r>
      <w:r w:rsidR="006413A9">
        <w:rPr>
          <w:rFonts w:cs="Times New Roman"/>
        </w:rPr>
        <w:fldChar w:fldCharType="begin">
          <w:ffData>
            <w:name w:val="ТекстовоеПоле5"/>
            <w:enabled/>
            <w:calcOnExit w:val="0"/>
            <w:textInput>
              <w:default w:val="_________________________"/>
            </w:textInput>
          </w:ffData>
        </w:fldChar>
      </w:r>
      <w:bookmarkStart w:id="6" w:name="ТекстовоеПоле5"/>
      <w:r w:rsidR="006413A9">
        <w:rPr>
          <w:rFonts w:cs="Times New Roman"/>
        </w:rPr>
        <w:instrText xml:space="preserve"> FORMTEXT </w:instrText>
      </w:r>
      <w:r w:rsidR="006413A9">
        <w:rPr>
          <w:rFonts w:cs="Times New Roman"/>
        </w:rPr>
      </w:r>
      <w:r w:rsidR="006413A9">
        <w:rPr>
          <w:rFonts w:cs="Times New Roman"/>
        </w:rPr>
        <w:fldChar w:fldCharType="separate"/>
      </w:r>
      <w:r w:rsidR="00194236">
        <w:rPr>
          <w:rFonts w:cs="Times New Roman"/>
        </w:rPr>
        <w:t> </w:t>
      </w:r>
      <w:r w:rsidR="00194236">
        <w:rPr>
          <w:rFonts w:cs="Times New Roman"/>
        </w:rPr>
        <w:t> </w:t>
      </w:r>
      <w:r w:rsidR="00194236">
        <w:rPr>
          <w:rFonts w:cs="Times New Roman"/>
        </w:rPr>
        <w:t> </w:t>
      </w:r>
      <w:r w:rsidR="00194236">
        <w:rPr>
          <w:rFonts w:cs="Times New Roman"/>
        </w:rPr>
        <w:t> </w:t>
      </w:r>
      <w:r w:rsidR="00194236">
        <w:rPr>
          <w:rFonts w:cs="Times New Roman"/>
        </w:rPr>
        <w:t> </w:t>
      </w:r>
      <w:r w:rsidR="006413A9">
        <w:rPr>
          <w:rFonts w:cs="Times New Roman"/>
        </w:rPr>
        <w:fldChar w:fldCharType="end"/>
      </w:r>
      <w:bookmarkEnd w:id="6"/>
      <w:r w:rsidRPr="00892B5B">
        <w:rPr>
          <w:rFonts w:cs="Times New Roman"/>
        </w:rPr>
        <w:t xml:space="preserve">, с другой стороны, далее совместно именуемые Стороны, заключили между собой настоящий </w:t>
      </w:r>
      <w:r w:rsidR="00273162">
        <w:rPr>
          <w:rFonts w:cs="Times New Roman"/>
        </w:rPr>
        <w:t>Договор</w:t>
      </w:r>
      <w:r w:rsidRPr="00892B5B">
        <w:rPr>
          <w:rFonts w:cs="Times New Roman"/>
        </w:rPr>
        <w:t xml:space="preserve"> о нижеследующем:</w:t>
      </w:r>
    </w:p>
    <w:p w:rsidR="00892B5B" w:rsidRPr="00892B5B" w:rsidRDefault="00892B5B" w:rsidP="00892B5B">
      <w:pPr>
        <w:rPr>
          <w:rFonts w:cs="Times New Roman"/>
        </w:rPr>
      </w:pPr>
    </w:p>
    <w:p w:rsidR="00892B5B" w:rsidRPr="00892B5B" w:rsidRDefault="00892B5B" w:rsidP="00892B5B">
      <w:pPr>
        <w:widowControl w:val="0"/>
        <w:numPr>
          <w:ilvl w:val="0"/>
          <w:numId w:val="1"/>
        </w:numPr>
        <w:autoSpaceDE w:val="0"/>
        <w:autoSpaceDN w:val="0"/>
        <w:ind w:left="0" w:firstLine="0"/>
        <w:jc w:val="center"/>
        <w:rPr>
          <w:rFonts w:cs="Times New Roman"/>
          <w:b/>
        </w:rPr>
      </w:pPr>
      <w:bookmarkStart w:id="7" w:name="_Ref103950313"/>
      <w:r w:rsidRPr="00892B5B">
        <w:rPr>
          <w:rFonts w:cs="Times New Roman"/>
          <w:b/>
        </w:rPr>
        <w:t xml:space="preserve">ПРЕДМЕТ </w:t>
      </w:r>
      <w:r w:rsidR="00273162">
        <w:rPr>
          <w:rFonts w:cs="Times New Roman"/>
          <w:b/>
        </w:rPr>
        <w:t>ДОГОВОР</w:t>
      </w:r>
      <w:r w:rsidRPr="00892B5B">
        <w:rPr>
          <w:rFonts w:cs="Times New Roman"/>
          <w:b/>
        </w:rPr>
        <w:t>А</w:t>
      </w:r>
      <w:bookmarkEnd w:id="7"/>
    </w:p>
    <w:p w:rsidR="0076232C" w:rsidRDefault="00F51268" w:rsidP="00273162">
      <w:pPr>
        <w:widowControl w:val="0"/>
        <w:numPr>
          <w:ilvl w:val="1"/>
          <w:numId w:val="1"/>
        </w:numPr>
        <w:autoSpaceDE w:val="0"/>
        <w:autoSpaceDN w:val="0"/>
        <w:ind w:left="0" w:firstLine="0"/>
        <w:jc w:val="both"/>
        <w:rPr>
          <w:rFonts w:cs="Times New Roman"/>
          <w:iCs/>
        </w:rPr>
      </w:pPr>
      <w:r>
        <w:rPr>
          <w:rFonts w:cs="Times New Roman"/>
        </w:rPr>
        <w:t>Поставщик</w:t>
      </w:r>
      <w:r w:rsidR="00892B5B" w:rsidRPr="00892B5B">
        <w:rPr>
          <w:rFonts w:cs="Times New Roman"/>
        </w:rPr>
        <w:t xml:space="preserve"> обязуется </w:t>
      </w:r>
      <w:r w:rsidR="002673B3">
        <w:rPr>
          <w:rFonts w:cs="Times New Roman"/>
        </w:rPr>
        <w:t xml:space="preserve">на основании заявок Дилера </w:t>
      </w:r>
      <w:r w:rsidR="00892B5B" w:rsidRPr="00892B5B">
        <w:rPr>
          <w:rFonts w:cs="Times New Roman"/>
        </w:rPr>
        <w:t xml:space="preserve">передавать в собственность </w:t>
      </w:r>
      <w:r w:rsidR="00544459">
        <w:rPr>
          <w:rFonts w:cs="Times New Roman"/>
        </w:rPr>
        <w:t>Дилеру</w:t>
      </w:r>
      <w:r w:rsidR="00273162">
        <w:rPr>
          <w:rFonts w:cs="Times New Roman"/>
        </w:rPr>
        <w:t xml:space="preserve"> по дилерским ценам</w:t>
      </w:r>
      <w:r w:rsidR="00544459">
        <w:rPr>
          <w:rFonts w:cs="Times New Roman"/>
        </w:rPr>
        <w:t xml:space="preserve"> </w:t>
      </w:r>
      <w:r w:rsidR="00CA3EE3">
        <w:rPr>
          <w:rFonts w:cs="Times New Roman"/>
        </w:rPr>
        <w:t xml:space="preserve">для последующей реализации и сопровождения </w:t>
      </w:r>
      <w:r w:rsidR="00544459">
        <w:rPr>
          <w:rFonts w:cs="Times New Roman"/>
        </w:rPr>
        <w:t xml:space="preserve">стандартную </w:t>
      </w:r>
      <w:r w:rsidR="00544459">
        <w:rPr>
          <w:rFonts w:cs="Times New Roman"/>
          <w:iCs/>
        </w:rPr>
        <w:t xml:space="preserve">продукцию </w:t>
      </w:r>
      <w:r w:rsidR="002673B3">
        <w:rPr>
          <w:rFonts w:cs="Times New Roman"/>
          <w:iCs/>
        </w:rPr>
        <w:t xml:space="preserve">и услуги </w:t>
      </w:r>
      <w:r w:rsidR="00544459">
        <w:rPr>
          <w:rFonts w:cs="Times New Roman"/>
          <w:iCs/>
        </w:rPr>
        <w:t>ООО «Металлическая мебель»</w:t>
      </w:r>
      <w:r w:rsidR="002673B3">
        <w:rPr>
          <w:rFonts w:cs="Times New Roman"/>
          <w:iCs/>
        </w:rPr>
        <w:t xml:space="preserve">, </w:t>
      </w:r>
      <w:r w:rsidR="00544459">
        <w:rPr>
          <w:rFonts w:cs="Times New Roman"/>
          <w:iCs/>
        </w:rPr>
        <w:t>именуем</w:t>
      </w:r>
      <w:r w:rsidR="00273162">
        <w:rPr>
          <w:rFonts w:cs="Times New Roman"/>
          <w:iCs/>
        </w:rPr>
        <w:t>ые</w:t>
      </w:r>
      <w:r w:rsidR="00544459">
        <w:rPr>
          <w:rFonts w:cs="Times New Roman"/>
          <w:iCs/>
        </w:rPr>
        <w:t xml:space="preserve"> в дальнейшем «Товар»</w:t>
      </w:r>
      <w:r w:rsidR="00892B5B" w:rsidRPr="00892B5B">
        <w:rPr>
          <w:rFonts w:cs="Times New Roman"/>
        </w:rPr>
        <w:t xml:space="preserve">, а </w:t>
      </w:r>
      <w:r w:rsidR="00544459">
        <w:rPr>
          <w:rFonts w:cs="Times New Roman"/>
        </w:rPr>
        <w:t>Дилер</w:t>
      </w:r>
      <w:r w:rsidR="00892B5B" w:rsidRPr="00892B5B">
        <w:rPr>
          <w:rFonts w:cs="Times New Roman"/>
        </w:rPr>
        <w:t xml:space="preserve"> </w:t>
      </w:r>
      <w:r w:rsidR="00892B5B" w:rsidRPr="00892B5B">
        <w:rPr>
          <w:rFonts w:cs="Times New Roman"/>
          <w:iCs/>
        </w:rPr>
        <w:t>–</w:t>
      </w:r>
      <w:r w:rsidR="00892B5B" w:rsidRPr="00892B5B">
        <w:rPr>
          <w:rFonts w:cs="Times New Roman"/>
        </w:rPr>
        <w:t xml:space="preserve"> принимать и оплачивать </w:t>
      </w:r>
      <w:r w:rsidR="00273162">
        <w:rPr>
          <w:rFonts w:cs="Times New Roman"/>
          <w:iCs/>
        </w:rPr>
        <w:t>их</w:t>
      </w:r>
      <w:r w:rsidR="00CA3EE3">
        <w:rPr>
          <w:rFonts w:cs="Times New Roman"/>
          <w:iCs/>
        </w:rPr>
        <w:t xml:space="preserve"> на условиях настоящего </w:t>
      </w:r>
      <w:r w:rsidR="00273162">
        <w:rPr>
          <w:rFonts w:cs="Times New Roman"/>
          <w:iCs/>
        </w:rPr>
        <w:t>Договора.</w:t>
      </w:r>
    </w:p>
    <w:p w:rsidR="002673B3" w:rsidRPr="00273162" w:rsidRDefault="00FD148E" w:rsidP="00273162">
      <w:pPr>
        <w:widowControl w:val="0"/>
        <w:numPr>
          <w:ilvl w:val="1"/>
          <w:numId w:val="1"/>
        </w:numPr>
        <w:autoSpaceDE w:val="0"/>
        <w:autoSpaceDN w:val="0"/>
        <w:ind w:left="0" w:firstLine="0"/>
        <w:jc w:val="both"/>
        <w:rPr>
          <w:rFonts w:cs="Times New Roman"/>
          <w:iCs/>
        </w:rPr>
      </w:pPr>
      <w:r>
        <w:rPr>
          <w:rFonts w:cs="Times New Roman"/>
          <w:iCs/>
        </w:rPr>
        <w:t xml:space="preserve">Заявка содержит номенклатуру (ассортимент) и количество необходимого Товара. Заявка направляется Дилером Поставщику любым удобным способом. </w:t>
      </w:r>
    </w:p>
    <w:p w:rsidR="0076232C" w:rsidRPr="00544459" w:rsidRDefault="0076232C" w:rsidP="00544459">
      <w:pPr>
        <w:widowControl w:val="0"/>
        <w:numPr>
          <w:ilvl w:val="1"/>
          <w:numId w:val="1"/>
        </w:numPr>
        <w:autoSpaceDE w:val="0"/>
        <w:autoSpaceDN w:val="0"/>
        <w:ind w:left="0" w:firstLine="0"/>
        <w:jc w:val="both"/>
        <w:rPr>
          <w:rFonts w:cs="Times New Roman"/>
          <w:iCs/>
        </w:rPr>
      </w:pPr>
      <w:r w:rsidRPr="00544459">
        <w:rPr>
          <w:rFonts w:cs="Times New Roman"/>
          <w:iCs/>
        </w:rPr>
        <w:t xml:space="preserve">Территорией деятельности Дилера устанавливается вся территория Российской федерации </w:t>
      </w:r>
    </w:p>
    <w:p w:rsidR="0076232C" w:rsidRPr="00544459" w:rsidRDefault="0076232C" w:rsidP="00544459">
      <w:pPr>
        <w:widowControl w:val="0"/>
        <w:numPr>
          <w:ilvl w:val="1"/>
          <w:numId w:val="1"/>
        </w:numPr>
        <w:autoSpaceDE w:val="0"/>
        <w:autoSpaceDN w:val="0"/>
        <w:ind w:left="0" w:firstLine="0"/>
        <w:jc w:val="both"/>
        <w:rPr>
          <w:rFonts w:cs="Times New Roman"/>
          <w:iCs/>
        </w:rPr>
      </w:pPr>
      <w:r w:rsidRPr="00544459">
        <w:rPr>
          <w:rFonts w:cs="Times New Roman"/>
          <w:iCs/>
        </w:rPr>
        <w:t xml:space="preserve">Право получения Дилерских цен имеет только компания Дилера, заключившая данный </w:t>
      </w:r>
      <w:r w:rsidR="00273162">
        <w:rPr>
          <w:rFonts w:cs="Times New Roman"/>
          <w:iCs/>
        </w:rPr>
        <w:t>Договор</w:t>
      </w:r>
      <w:r w:rsidRPr="00544459">
        <w:rPr>
          <w:rFonts w:cs="Times New Roman"/>
          <w:iCs/>
        </w:rPr>
        <w:t xml:space="preserve">. </w:t>
      </w:r>
    </w:p>
    <w:p w:rsidR="0076232C" w:rsidRPr="00544459" w:rsidRDefault="0076232C" w:rsidP="00544459">
      <w:pPr>
        <w:widowControl w:val="0"/>
        <w:numPr>
          <w:ilvl w:val="1"/>
          <w:numId w:val="1"/>
        </w:numPr>
        <w:autoSpaceDE w:val="0"/>
        <w:autoSpaceDN w:val="0"/>
        <w:ind w:left="0" w:firstLine="0"/>
        <w:jc w:val="both"/>
        <w:rPr>
          <w:rFonts w:cs="Times New Roman"/>
          <w:iCs/>
        </w:rPr>
      </w:pPr>
      <w:r w:rsidRPr="00544459">
        <w:rPr>
          <w:rFonts w:cs="Times New Roman"/>
          <w:iCs/>
        </w:rPr>
        <w:t xml:space="preserve">Настоящий </w:t>
      </w:r>
      <w:r w:rsidR="00273162">
        <w:rPr>
          <w:rFonts w:cs="Times New Roman"/>
          <w:iCs/>
        </w:rPr>
        <w:t>Договор</w:t>
      </w:r>
      <w:r w:rsidRPr="00544459">
        <w:rPr>
          <w:rFonts w:cs="Times New Roman"/>
          <w:iCs/>
        </w:rPr>
        <w:t xml:space="preserve"> распространяется на все без исключения изделия и услуги, производимые в настоящее время </w:t>
      </w:r>
      <w:r w:rsidR="00F51268">
        <w:rPr>
          <w:rFonts w:cs="Times New Roman"/>
          <w:iCs/>
        </w:rPr>
        <w:t>Поставщиком</w:t>
      </w:r>
      <w:r w:rsidRPr="00544459">
        <w:rPr>
          <w:rFonts w:cs="Times New Roman"/>
          <w:iCs/>
        </w:rPr>
        <w:t xml:space="preserve">. Изделия и услуги, которые будут включены в сбытовую программу после заключения настоящего </w:t>
      </w:r>
      <w:r w:rsidR="00273162">
        <w:rPr>
          <w:rFonts w:cs="Times New Roman"/>
          <w:iCs/>
        </w:rPr>
        <w:t>Договор</w:t>
      </w:r>
      <w:r w:rsidRPr="00544459">
        <w:rPr>
          <w:rFonts w:cs="Times New Roman"/>
          <w:iCs/>
        </w:rPr>
        <w:t xml:space="preserve">а, также попадают под его действие, причем </w:t>
      </w:r>
      <w:r w:rsidR="00F51268">
        <w:rPr>
          <w:rFonts w:cs="Times New Roman"/>
          <w:iCs/>
        </w:rPr>
        <w:t>Поставщик</w:t>
      </w:r>
      <w:r w:rsidRPr="00544459">
        <w:rPr>
          <w:rFonts w:cs="Times New Roman"/>
          <w:iCs/>
        </w:rPr>
        <w:t xml:space="preserve"> оставляет за собой право исключать из сферы применения </w:t>
      </w:r>
      <w:r w:rsidR="00273162">
        <w:rPr>
          <w:rFonts w:cs="Times New Roman"/>
          <w:iCs/>
        </w:rPr>
        <w:t>Договор</w:t>
      </w:r>
      <w:r w:rsidRPr="00544459">
        <w:rPr>
          <w:rFonts w:cs="Times New Roman"/>
          <w:iCs/>
        </w:rPr>
        <w:t>а определенные изделия и услуги в связи с производственной или коммерческой необходимостью.</w:t>
      </w:r>
    </w:p>
    <w:p w:rsidR="0076232C" w:rsidRDefault="0076232C" w:rsidP="00544459">
      <w:pPr>
        <w:widowControl w:val="0"/>
        <w:numPr>
          <w:ilvl w:val="1"/>
          <w:numId w:val="1"/>
        </w:numPr>
        <w:autoSpaceDE w:val="0"/>
        <w:autoSpaceDN w:val="0"/>
        <w:ind w:left="0" w:firstLine="0"/>
        <w:jc w:val="both"/>
        <w:rPr>
          <w:rFonts w:cs="Times New Roman"/>
          <w:iCs/>
        </w:rPr>
      </w:pPr>
      <w:r w:rsidRPr="00544459">
        <w:rPr>
          <w:rFonts w:cs="Times New Roman"/>
          <w:iCs/>
        </w:rPr>
        <w:t xml:space="preserve">Настоящий </w:t>
      </w:r>
      <w:r w:rsidR="00273162">
        <w:rPr>
          <w:rFonts w:cs="Times New Roman"/>
          <w:iCs/>
        </w:rPr>
        <w:t>Договор</w:t>
      </w:r>
      <w:r w:rsidRPr="00544459">
        <w:rPr>
          <w:rFonts w:cs="Times New Roman"/>
          <w:iCs/>
        </w:rPr>
        <w:t xml:space="preserve"> является неисключительным, и </w:t>
      </w:r>
      <w:r w:rsidR="00F51268">
        <w:rPr>
          <w:rFonts w:cs="Times New Roman"/>
          <w:iCs/>
        </w:rPr>
        <w:t>Поставщик</w:t>
      </w:r>
      <w:r w:rsidRPr="00544459">
        <w:rPr>
          <w:rFonts w:cs="Times New Roman"/>
          <w:iCs/>
        </w:rPr>
        <w:t xml:space="preserve"> оставляет за собой право назначать других Дилеров Товаров на территории основной деятельности Дилера и за ее пределами.</w:t>
      </w:r>
    </w:p>
    <w:p w:rsidR="00273162" w:rsidRPr="00544459" w:rsidRDefault="00273162" w:rsidP="00273162">
      <w:pPr>
        <w:widowControl w:val="0"/>
        <w:autoSpaceDE w:val="0"/>
        <w:autoSpaceDN w:val="0"/>
        <w:jc w:val="both"/>
        <w:rPr>
          <w:rFonts w:cs="Times New Roman"/>
          <w:iCs/>
        </w:rPr>
      </w:pPr>
    </w:p>
    <w:p w:rsidR="0076232C" w:rsidRPr="00CA3EE3" w:rsidRDefault="00CA3EE3" w:rsidP="00CA3EE3">
      <w:pPr>
        <w:widowControl w:val="0"/>
        <w:numPr>
          <w:ilvl w:val="0"/>
          <w:numId w:val="1"/>
        </w:numPr>
        <w:autoSpaceDE w:val="0"/>
        <w:autoSpaceDN w:val="0"/>
        <w:ind w:left="0" w:firstLine="0"/>
        <w:jc w:val="center"/>
        <w:rPr>
          <w:rFonts w:cs="Times New Roman"/>
          <w:b/>
          <w:caps/>
        </w:rPr>
      </w:pPr>
      <w:r w:rsidRPr="00CA3EE3">
        <w:rPr>
          <w:rFonts w:cs="Times New Roman"/>
          <w:b/>
          <w:caps/>
        </w:rPr>
        <w:t>ЮРИДИЧЕСКИЙ СТАТУС ДИЛЕРА</w:t>
      </w:r>
    </w:p>
    <w:p w:rsidR="00CA3EE3" w:rsidRDefault="00CA3EE3" w:rsidP="00CA3EE3">
      <w:pPr>
        <w:widowControl w:val="0"/>
        <w:numPr>
          <w:ilvl w:val="1"/>
          <w:numId w:val="1"/>
        </w:numPr>
        <w:autoSpaceDE w:val="0"/>
        <w:autoSpaceDN w:val="0"/>
        <w:ind w:left="0" w:firstLine="0"/>
        <w:rPr>
          <w:rFonts w:cs="Times New Roman"/>
        </w:rPr>
      </w:pPr>
      <w:r>
        <w:rPr>
          <w:rFonts w:cs="Times New Roman"/>
        </w:rPr>
        <w:t xml:space="preserve">Дилер покупает Товар у </w:t>
      </w:r>
      <w:r w:rsidR="00F51268">
        <w:rPr>
          <w:rFonts w:cs="Times New Roman"/>
        </w:rPr>
        <w:t>Поставщика</w:t>
      </w:r>
      <w:r>
        <w:rPr>
          <w:rFonts w:cs="Times New Roman"/>
        </w:rPr>
        <w:t xml:space="preserve"> и продает его третьим лицам от своего имени и за свой счет. Дилер не может действовать от имени </w:t>
      </w:r>
      <w:r w:rsidR="00F51268">
        <w:rPr>
          <w:rFonts w:cs="Times New Roman"/>
        </w:rPr>
        <w:t>Поставщика</w:t>
      </w:r>
      <w:r>
        <w:rPr>
          <w:rFonts w:cs="Times New Roman"/>
        </w:rPr>
        <w:t xml:space="preserve"> или какого-то из его дочерних подразделений.</w:t>
      </w:r>
    </w:p>
    <w:p w:rsidR="00273162" w:rsidRDefault="00273162" w:rsidP="00CA3EE3">
      <w:pPr>
        <w:widowControl w:val="0"/>
        <w:numPr>
          <w:ilvl w:val="1"/>
          <w:numId w:val="1"/>
        </w:numPr>
        <w:autoSpaceDE w:val="0"/>
        <w:autoSpaceDN w:val="0"/>
        <w:ind w:left="0" w:firstLine="0"/>
        <w:rPr>
          <w:rFonts w:cs="Times New Roman"/>
        </w:rPr>
      </w:pPr>
      <w:r>
        <w:rPr>
          <w:rFonts w:cs="Times New Roman"/>
        </w:rPr>
        <w:t>Дилер имеет право продавать продукцию других производителей.</w:t>
      </w:r>
    </w:p>
    <w:p w:rsidR="00DA5166" w:rsidRPr="00DA5166" w:rsidRDefault="00273162" w:rsidP="00DA5166">
      <w:pPr>
        <w:widowControl w:val="0"/>
        <w:numPr>
          <w:ilvl w:val="1"/>
          <w:numId w:val="1"/>
        </w:numPr>
        <w:autoSpaceDE w:val="0"/>
        <w:autoSpaceDN w:val="0"/>
        <w:ind w:left="0" w:firstLine="0"/>
        <w:rPr>
          <w:rFonts w:cs="Times New Roman"/>
        </w:rPr>
      </w:pPr>
      <w:r>
        <w:rPr>
          <w:rFonts w:cs="Times New Roman"/>
        </w:rPr>
        <w:t>Во время действия настоящего Договора Дилер имее</w:t>
      </w:r>
      <w:r w:rsidR="000E4FB9">
        <w:rPr>
          <w:rFonts w:cs="Times New Roman"/>
        </w:rPr>
        <w:t>т</w:t>
      </w:r>
      <w:r>
        <w:rPr>
          <w:rFonts w:cs="Times New Roman"/>
        </w:rPr>
        <w:t xml:space="preserve"> право именовать себя «Дилером продукции ООО «Металлическая мебель» под торговой маркой «ВЭЛМЕТ» (</w:t>
      </w:r>
      <w:r>
        <w:rPr>
          <w:rFonts w:cs="Times New Roman"/>
          <w:lang w:val="en-US"/>
        </w:rPr>
        <w:t>WELLMET</w:t>
      </w:r>
      <w:r>
        <w:rPr>
          <w:rFonts w:cs="Times New Roman"/>
        </w:rPr>
        <w:t xml:space="preserve">)» на территории Российской Федерации. </w:t>
      </w:r>
    </w:p>
    <w:p w:rsidR="00892B5B" w:rsidRPr="00892B5B" w:rsidRDefault="00892B5B" w:rsidP="00892B5B">
      <w:pPr>
        <w:jc w:val="both"/>
        <w:rPr>
          <w:rFonts w:cs="Times New Roman"/>
        </w:rPr>
      </w:pPr>
    </w:p>
    <w:p w:rsidR="00892B5B" w:rsidRPr="00892B5B" w:rsidRDefault="00892B5B" w:rsidP="00892B5B">
      <w:pPr>
        <w:widowControl w:val="0"/>
        <w:numPr>
          <w:ilvl w:val="0"/>
          <w:numId w:val="1"/>
        </w:numPr>
        <w:autoSpaceDE w:val="0"/>
        <w:autoSpaceDN w:val="0"/>
        <w:ind w:left="0" w:firstLine="0"/>
        <w:jc w:val="center"/>
        <w:rPr>
          <w:rFonts w:cs="Times New Roman"/>
          <w:b/>
        </w:rPr>
      </w:pPr>
      <w:r w:rsidRPr="00892B5B">
        <w:rPr>
          <w:rFonts w:cs="Times New Roman"/>
          <w:b/>
        </w:rPr>
        <w:t xml:space="preserve">ЦЕНА. </w:t>
      </w:r>
      <w:r w:rsidRPr="00892B5B">
        <w:rPr>
          <w:rFonts w:cs="Times New Roman"/>
          <w:b/>
          <w:caps/>
        </w:rPr>
        <w:t>порядок расчетов</w:t>
      </w:r>
      <w:r w:rsidRPr="00892B5B">
        <w:rPr>
          <w:rFonts w:cs="Times New Roman"/>
          <w:b/>
        </w:rPr>
        <w:t>.</w:t>
      </w:r>
    </w:p>
    <w:p w:rsidR="00892B5B" w:rsidRPr="007742E0" w:rsidRDefault="007742E0" w:rsidP="007742E0">
      <w:pPr>
        <w:widowControl w:val="0"/>
        <w:numPr>
          <w:ilvl w:val="1"/>
          <w:numId w:val="1"/>
        </w:numPr>
        <w:autoSpaceDE w:val="0"/>
        <w:autoSpaceDN w:val="0"/>
        <w:ind w:left="0" w:firstLine="0"/>
        <w:jc w:val="both"/>
        <w:rPr>
          <w:rFonts w:cs="Times New Roman"/>
        </w:rPr>
      </w:pPr>
      <w:r w:rsidRPr="00892B5B">
        <w:rPr>
          <w:rFonts w:cs="Times New Roman"/>
        </w:rPr>
        <w:t xml:space="preserve">Общая стоимость Товара, передаваемого Поставщиком в собственность </w:t>
      </w:r>
      <w:r>
        <w:rPr>
          <w:rFonts w:cs="Times New Roman"/>
        </w:rPr>
        <w:t>Дилера</w:t>
      </w:r>
      <w:r w:rsidRPr="00892B5B">
        <w:rPr>
          <w:rFonts w:cs="Times New Roman"/>
        </w:rPr>
        <w:t xml:space="preserve">, определяется в Спецификация и/или Счетах, выставляемых </w:t>
      </w:r>
      <w:r>
        <w:rPr>
          <w:rFonts w:cs="Times New Roman"/>
        </w:rPr>
        <w:t>Дилеру</w:t>
      </w:r>
      <w:r w:rsidRPr="00892B5B">
        <w:rPr>
          <w:rFonts w:cs="Times New Roman"/>
        </w:rPr>
        <w:t xml:space="preserve"> и являющихся неотъемлемыми приложениями к настоящему Договору.</w:t>
      </w:r>
    </w:p>
    <w:p w:rsidR="00892B5B" w:rsidRPr="00892B5B" w:rsidRDefault="007742E0" w:rsidP="00892B5B">
      <w:pPr>
        <w:widowControl w:val="0"/>
        <w:numPr>
          <w:ilvl w:val="1"/>
          <w:numId w:val="1"/>
        </w:numPr>
        <w:autoSpaceDE w:val="0"/>
        <w:autoSpaceDN w:val="0"/>
        <w:ind w:left="0" w:firstLine="0"/>
        <w:jc w:val="both"/>
        <w:rPr>
          <w:rFonts w:cs="Times New Roman"/>
        </w:rPr>
      </w:pPr>
      <w:r>
        <w:rPr>
          <w:rFonts w:cs="Times New Roman"/>
        </w:rPr>
        <w:t xml:space="preserve">Дилерская цена </w:t>
      </w:r>
      <w:r w:rsidR="00892B5B" w:rsidRPr="00892B5B">
        <w:rPr>
          <w:rFonts w:cs="Times New Roman"/>
        </w:rPr>
        <w:t>каждой единицы Товара</w:t>
      </w:r>
      <w:r>
        <w:rPr>
          <w:rFonts w:cs="Times New Roman"/>
        </w:rPr>
        <w:t xml:space="preserve">, </w:t>
      </w:r>
      <w:r w:rsidR="00C03525">
        <w:rPr>
          <w:rFonts w:cs="Times New Roman"/>
        </w:rPr>
        <w:t>определяемая п.5</w:t>
      </w:r>
      <w:r w:rsidR="000E4FB9">
        <w:rPr>
          <w:rFonts w:cs="Times New Roman"/>
        </w:rPr>
        <w:t>.2.1</w:t>
      </w:r>
      <w:r w:rsidR="00C03525">
        <w:rPr>
          <w:rFonts w:cs="Times New Roman"/>
        </w:rPr>
        <w:t xml:space="preserve"> настоящего договора, </w:t>
      </w:r>
      <w:r w:rsidR="00892B5B" w:rsidRPr="00892B5B">
        <w:rPr>
          <w:rFonts w:cs="Times New Roman"/>
        </w:rPr>
        <w:t xml:space="preserve">устанавливается в Спецификациях и/или Счетах к настоящему </w:t>
      </w:r>
      <w:r w:rsidR="00273162">
        <w:rPr>
          <w:rFonts w:cs="Times New Roman"/>
        </w:rPr>
        <w:t>Договор</w:t>
      </w:r>
      <w:r w:rsidR="00892B5B" w:rsidRPr="00892B5B">
        <w:rPr>
          <w:rFonts w:cs="Times New Roman"/>
        </w:rPr>
        <w:t>у</w:t>
      </w:r>
      <w:r w:rsidR="00C03525">
        <w:rPr>
          <w:rFonts w:cs="Times New Roman"/>
        </w:rPr>
        <w:t xml:space="preserve"> в соответствии с действующим прайс-листом</w:t>
      </w:r>
      <w:r w:rsidR="00892B5B" w:rsidRPr="00892B5B">
        <w:rPr>
          <w:rFonts w:cs="Times New Roman"/>
        </w:rPr>
        <w:t xml:space="preserve">. Цена, указанная в Спецификации и/или Счете, действительна при условии оплаты Товара в срок, определенный Спецификацией и/или Счетом. При неоплате в указанный срок </w:t>
      </w:r>
      <w:r w:rsidR="00943161">
        <w:rPr>
          <w:rFonts w:cs="Times New Roman"/>
        </w:rPr>
        <w:t>счет аннулируется, а резервирование Товара прекращается</w:t>
      </w:r>
      <w:r w:rsidR="00892B5B" w:rsidRPr="00892B5B">
        <w:rPr>
          <w:rFonts w:cs="Times New Roman"/>
        </w:rPr>
        <w:t xml:space="preserve"> без дополнительного уведомления </w:t>
      </w:r>
      <w:r>
        <w:rPr>
          <w:rFonts w:cs="Times New Roman"/>
        </w:rPr>
        <w:t>Дилера</w:t>
      </w:r>
      <w:r w:rsidR="00892B5B" w:rsidRPr="00892B5B">
        <w:rPr>
          <w:rFonts w:cs="Times New Roman"/>
        </w:rPr>
        <w:t xml:space="preserve">. </w:t>
      </w:r>
    </w:p>
    <w:p w:rsidR="00892B5B" w:rsidRPr="00892B5B" w:rsidRDefault="00892B5B" w:rsidP="00892B5B">
      <w:pPr>
        <w:widowControl w:val="0"/>
        <w:numPr>
          <w:ilvl w:val="1"/>
          <w:numId w:val="1"/>
        </w:numPr>
        <w:autoSpaceDE w:val="0"/>
        <w:autoSpaceDN w:val="0"/>
        <w:ind w:left="0" w:firstLine="0"/>
        <w:jc w:val="both"/>
        <w:rPr>
          <w:rFonts w:cs="Times New Roman"/>
        </w:rPr>
      </w:pPr>
      <w:r w:rsidRPr="00892B5B">
        <w:rPr>
          <w:rFonts w:cs="Times New Roman"/>
          <w:bCs/>
        </w:rPr>
        <w:t xml:space="preserve">Расчеты по настоящему </w:t>
      </w:r>
      <w:r w:rsidR="00273162">
        <w:rPr>
          <w:rFonts w:cs="Times New Roman"/>
          <w:bCs/>
        </w:rPr>
        <w:t>Договор</w:t>
      </w:r>
      <w:r w:rsidRPr="00892B5B">
        <w:rPr>
          <w:rFonts w:cs="Times New Roman"/>
          <w:bCs/>
        </w:rPr>
        <w:t xml:space="preserve">у Стороны производят в российских рублях. При оплате Товара </w:t>
      </w:r>
      <w:r w:rsidR="00544459">
        <w:rPr>
          <w:rFonts w:cs="Times New Roman"/>
          <w:bCs/>
        </w:rPr>
        <w:t>Дилер</w:t>
      </w:r>
      <w:r w:rsidRPr="00892B5B">
        <w:rPr>
          <w:rFonts w:cs="Times New Roman"/>
          <w:bCs/>
        </w:rPr>
        <w:t xml:space="preserve"> обязан указывать в платежном поручении дату и </w:t>
      </w:r>
      <w:r w:rsidRPr="00892B5B">
        <w:rPr>
          <w:rFonts w:cs="Times New Roman"/>
          <w:bCs/>
        </w:rPr>
        <w:lastRenderedPageBreak/>
        <w:t xml:space="preserve">номер </w:t>
      </w:r>
      <w:r w:rsidR="00273162">
        <w:rPr>
          <w:rFonts w:cs="Times New Roman"/>
          <w:bCs/>
        </w:rPr>
        <w:t>Договор</w:t>
      </w:r>
      <w:r w:rsidRPr="00892B5B">
        <w:rPr>
          <w:rFonts w:cs="Times New Roman"/>
          <w:bCs/>
        </w:rPr>
        <w:t xml:space="preserve">а и/или дату и номер счета, выставленного </w:t>
      </w:r>
      <w:r w:rsidR="00F51268">
        <w:rPr>
          <w:rFonts w:cs="Times New Roman"/>
          <w:bCs/>
        </w:rPr>
        <w:t>Поставщик</w:t>
      </w:r>
      <w:r w:rsidRPr="00892B5B">
        <w:rPr>
          <w:rFonts w:cs="Times New Roman"/>
          <w:bCs/>
        </w:rPr>
        <w:t>ом.</w:t>
      </w:r>
    </w:p>
    <w:p w:rsidR="00892B5B" w:rsidRPr="00655BA4" w:rsidRDefault="00892B5B" w:rsidP="00892B5B">
      <w:pPr>
        <w:widowControl w:val="0"/>
        <w:numPr>
          <w:ilvl w:val="1"/>
          <w:numId w:val="1"/>
        </w:numPr>
        <w:autoSpaceDE w:val="0"/>
        <w:autoSpaceDN w:val="0"/>
        <w:ind w:left="0" w:firstLine="0"/>
        <w:jc w:val="both"/>
        <w:rPr>
          <w:rFonts w:cs="Times New Roman"/>
        </w:rPr>
      </w:pPr>
      <w:r w:rsidRPr="00892B5B">
        <w:rPr>
          <w:rFonts w:cs="Times New Roman"/>
          <w:bCs/>
        </w:rPr>
        <w:t>Оплата каждой партии Товара производится в порядке 100% предоплаты</w:t>
      </w:r>
      <w:r w:rsidRPr="00892B5B">
        <w:rPr>
          <w:rFonts w:cs="Times New Roman"/>
        </w:rPr>
        <w:t xml:space="preserve"> в течение 2 банковских дней, следующих за датой выставления Счета</w:t>
      </w:r>
      <w:r w:rsidRPr="00892B5B">
        <w:rPr>
          <w:rFonts w:cs="Times New Roman"/>
          <w:bCs/>
        </w:rPr>
        <w:t xml:space="preserve">, если Спецификацией и/или Счетом не установлена иная форма оплаты. </w:t>
      </w:r>
    </w:p>
    <w:p w:rsidR="00655BA4" w:rsidRPr="00DA5166" w:rsidRDefault="00655BA4" w:rsidP="00655BA4">
      <w:pPr>
        <w:widowControl w:val="0"/>
        <w:autoSpaceDE w:val="0"/>
        <w:autoSpaceDN w:val="0"/>
        <w:jc w:val="both"/>
        <w:rPr>
          <w:rFonts w:cs="Times New Roman"/>
        </w:rPr>
      </w:pPr>
    </w:p>
    <w:p w:rsidR="00DA5166" w:rsidRPr="00655BA4" w:rsidRDefault="00DA5166" w:rsidP="00655BA4">
      <w:pPr>
        <w:widowControl w:val="0"/>
        <w:numPr>
          <w:ilvl w:val="0"/>
          <w:numId w:val="1"/>
        </w:numPr>
        <w:autoSpaceDE w:val="0"/>
        <w:autoSpaceDN w:val="0"/>
        <w:ind w:left="0" w:firstLine="0"/>
        <w:jc w:val="center"/>
        <w:rPr>
          <w:rFonts w:cs="Times New Roman"/>
          <w:b/>
          <w:caps/>
        </w:rPr>
      </w:pPr>
      <w:r w:rsidRPr="00655BA4">
        <w:rPr>
          <w:rFonts w:cs="Times New Roman"/>
          <w:b/>
          <w:caps/>
        </w:rPr>
        <w:t>ОРГАНИЗАЦИЯ ТОРГОВЛИ</w:t>
      </w:r>
    </w:p>
    <w:p w:rsidR="00DA5166" w:rsidRPr="00DA5166" w:rsidRDefault="00DA5166" w:rsidP="00655BA4">
      <w:pPr>
        <w:widowControl w:val="0"/>
        <w:numPr>
          <w:ilvl w:val="1"/>
          <w:numId w:val="1"/>
        </w:numPr>
        <w:autoSpaceDE w:val="0"/>
        <w:autoSpaceDN w:val="0"/>
        <w:ind w:left="0" w:firstLine="0"/>
        <w:jc w:val="both"/>
        <w:rPr>
          <w:rFonts w:cs="Times New Roman"/>
        </w:rPr>
      </w:pPr>
      <w:r w:rsidRPr="00DA5166">
        <w:rPr>
          <w:rFonts w:cs="Times New Roman"/>
        </w:rPr>
        <w:t>Д</w:t>
      </w:r>
      <w:r w:rsidR="00655BA4">
        <w:rPr>
          <w:rFonts w:cs="Times New Roman"/>
        </w:rPr>
        <w:t>илер</w:t>
      </w:r>
      <w:r w:rsidRPr="00DA5166">
        <w:rPr>
          <w:rFonts w:cs="Times New Roman"/>
        </w:rPr>
        <w:t xml:space="preserve"> обеспечивает высокий уровень профессиональной подготовки своих торговых представителей, которым будет поручено осуществлять реализацию </w:t>
      </w:r>
      <w:r w:rsidR="00655BA4">
        <w:rPr>
          <w:rFonts w:cs="Times New Roman"/>
        </w:rPr>
        <w:t>Товара</w:t>
      </w:r>
      <w:r w:rsidRPr="00DA5166">
        <w:rPr>
          <w:rFonts w:cs="Times New Roman"/>
        </w:rPr>
        <w:t>.</w:t>
      </w:r>
    </w:p>
    <w:p w:rsidR="00DA5166" w:rsidRPr="00DA5166" w:rsidRDefault="00655BA4" w:rsidP="00655BA4">
      <w:pPr>
        <w:widowControl w:val="0"/>
        <w:numPr>
          <w:ilvl w:val="1"/>
          <w:numId w:val="1"/>
        </w:numPr>
        <w:autoSpaceDE w:val="0"/>
        <w:autoSpaceDN w:val="0"/>
        <w:ind w:left="0" w:firstLine="0"/>
        <w:jc w:val="both"/>
        <w:rPr>
          <w:rFonts w:cs="Times New Roman"/>
        </w:rPr>
      </w:pPr>
      <w:r>
        <w:rPr>
          <w:rFonts w:cs="Times New Roman"/>
        </w:rPr>
        <w:t>Товар</w:t>
      </w:r>
      <w:r w:rsidR="00DA5166" w:rsidRPr="00DA5166">
        <w:rPr>
          <w:rFonts w:cs="Times New Roman"/>
        </w:rPr>
        <w:t xml:space="preserve"> долж</w:t>
      </w:r>
      <w:r>
        <w:rPr>
          <w:rFonts w:cs="Times New Roman"/>
        </w:rPr>
        <w:t>ен</w:t>
      </w:r>
      <w:r w:rsidR="00DA5166" w:rsidRPr="00DA5166">
        <w:rPr>
          <w:rFonts w:cs="Times New Roman"/>
        </w:rPr>
        <w:t xml:space="preserve"> храниться на складах Д</w:t>
      </w:r>
      <w:r>
        <w:rPr>
          <w:rFonts w:cs="Times New Roman"/>
        </w:rPr>
        <w:t>илера</w:t>
      </w:r>
      <w:r w:rsidR="00DA5166" w:rsidRPr="00DA5166">
        <w:rPr>
          <w:rFonts w:cs="Times New Roman"/>
        </w:rPr>
        <w:t xml:space="preserve">, при этом склады должны содержаться в надлежащем техническом состоянии с поддержанием условий, необходимых для хранения </w:t>
      </w:r>
      <w:r>
        <w:rPr>
          <w:rFonts w:cs="Times New Roman"/>
        </w:rPr>
        <w:t>Товара</w:t>
      </w:r>
      <w:r w:rsidR="00DA5166" w:rsidRPr="00DA5166">
        <w:rPr>
          <w:rFonts w:cs="Times New Roman"/>
        </w:rPr>
        <w:t>.</w:t>
      </w:r>
    </w:p>
    <w:p w:rsidR="00DA5166" w:rsidRPr="00892B5B" w:rsidRDefault="00DA5166" w:rsidP="00655BA4">
      <w:pPr>
        <w:widowControl w:val="0"/>
        <w:numPr>
          <w:ilvl w:val="1"/>
          <w:numId w:val="1"/>
        </w:numPr>
        <w:autoSpaceDE w:val="0"/>
        <w:autoSpaceDN w:val="0"/>
        <w:ind w:left="0" w:firstLine="0"/>
        <w:jc w:val="both"/>
        <w:rPr>
          <w:rFonts w:cs="Times New Roman"/>
        </w:rPr>
      </w:pPr>
      <w:r w:rsidRPr="00DA5166">
        <w:rPr>
          <w:rFonts w:cs="Times New Roman"/>
        </w:rPr>
        <w:t>Д</w:t>
      </w:r>
      <w:r w:rsidR="00655BA4">
        <w:rPr>
          <w:rFonts w:cs="Times New Roman"/>
        </w:rPr>
        <w:t>илер</w:t>
      </w:r>
      <w:r w:rsidRPr="00DA5166">
        <w:rPr>
          <w:rFonts w:cs="Times New Roman"/>
        </w:rPr>
        <w:t xml:space="preserve"> обязан выполнять любые рекомендации и требования, полученные от </w:t>
      </w:r>
      <w:r w:rsidR="00655BA4">
        <w:rPr>
          <w:rFonts w:cs="Times New Roman"/>
        </w:rPr>
        <w:t>Поставщика</w:t>
      </w:r>
      <w:r w:rsidRPr="00DA5166">
        <w:rPr>
          <w:rFonts w:cs="Times New Roman"/>
        </w:rPr>
        <w:t xml:space="preserve"> или его уполномоченных представителей, касающиеся организации торговли, склада или складских помещений, поддержания необходимого запаса </w:t>
      </w:r>
      <w:r w:rsidR="00655BA4">
        <w:rPr>
          <w:rFonts w:cs="Times New Roman"/>
        </w:rPr>
        <w:t>Товара</w:t>
      </w:r>
      <w:r w:rsidRPr="00DA5166">
        <w:rPr>
          <w:rFonts w:cs="Times New Roman"/>
        </w:rPr>
        <w:t>, подготовки персонала и т.д.</w:t>
      </w:r>
    </w:p>
    <w:p w:rsidR="00892B5B" w:rsidRPr="00892B5B" w:rsidRDefault="00892B5B" w:rsidP="00892B5B">
      <w:pPr>
        <w:jc w:val="both"/>
        <w:rPr>
          <w:rFonts w:cs="Times New Roman"/>
        </w:rPr>
      </w:pPr>
    </w:p>
    <w:p w:rsidR="003F186F" w:rsidRPr="001D5DFC" w:rsidRDefault="003F186F" w:rsidP="003F186F">
      <w:pPr>
        <w:widowControl w:val="0"/>
        <w:numPr>
          <w:ilvl w:val="0"/>
          <w:numId w:val="1"/>
        </w:numPr>
        <w:autoSpaceDE w:val="0"/>
        <w:autoSpaceDN w:val="0"/>
        <w:ind w:left="0" w:firstLine="0"/>
        <w:jc w:val="center"/>
        <w:rPr>
          <w:rFonts w:cs="Times New Roman"/>
          <w:b/>
        </w:rPr>
      </w:pPr>
      <w:bookmarkStart w:id="8" w:name="_Ref380653574"/>
      <w:r w:rsidRPr="001D5DFC">
        <w:rPr>
          <w:rFonts w:cs="Times New Roman"/>
          <w:b/>
        </w:rPr>
        <w:t>ПРАВА И ОБЯЗАННОСТИ ДИЛЕРА</w:t>
      </w:r>
    </w:p>
    <w:p w:rsidR="003F186F" w:rsidRDefault="003F186F" w:rsidP="003F186F">
      <w:pPr>
        <w:widowControl w:val="0"/>
        <w:numPr>
          <w:ilvl w:val="1"/>
          <w:numId w:val="1"/>
        </w:numPr>
        <w:autoSpaceDE w:val="0"/>
        <w:autoSpaceDN w:val="0"/>
        <w:ind w:left="0" w:firstLine="0"/>
        <w:jc w:val="both"/>
        <w:rPr>
          <w:rFonts w:cs="Times New Roman"/>
        </w:rPr>
      </w:pPr>
      <w:r w:rsidRPr="002673B3">
        <w:rPr>
          <w:rFonts w:cs="Times New Roman"/>
          <w:b/>
        </w:rPr>
        <w:t>Дилер имеет право</w:t>
      </w:r>
      <w:r w:rsidRPr="00CF296D">
        <w:rPr>
          <w:rFonts w:cs="Times New Roman"/>
        </w:rPr>
        <w:t xml:space="preserve"> требовать поставки качественного товара в соответствии с оплаченным заказом, подтвержденным Поставщиком</w:t>
      </w:r>
      <w:r>
        <w:rPr>
          <w:rFonts w:cs="Times New Roman"/>
        </w:rPr>
        <w:t>.</w:t>
      </w:r>
    </w:p>
    <w:p w:rsidR="003F186F" w:rsidRPr="002673B3" w:rsidRDefault="003F186F" w:rsidP="003F186F">
      <w:pPr>
        <w:widowControl w:val="0"/>
        <w:numPr>
          <w:ilvl w:val="1"/>
          <w:numId w:val="1"/>
        </w:numPr>
        <w:autoSpaceDE w:val="0"/>
        <w:autoSpaceDN w:val="0"/>
        <w:ind w:left="0" w:firstLine="0"/>
        <w:jc w:val="both"/>
        <w:rPr>
          <w:rFonts w:cs="Times New Roman"/>
          <w:b/>
        </w:rPr>
      </w:pPr>
      <w:r w:rsidRPr="002673B3">
        <w:rPr>
          <w:rFonts w:cs="Times New Roman"/>
          <w:b/>
        </w:rPr>
        <w:t>Дилер обязан:</w:t>
      </w:r>
    </w:p>
    <w:p w:rsidR="003F186F" w:rsidRDefault="003F186F" w:rsidP="003F186F">
      <w:pPr>
        <w:widowControl w:val="0"/>
        <w:numPr>
          <w:ilvl w:val="2"/>
          <w:numId w:val="1"/>
        </w:numPr>
        <w:autoSpaceDE w:val="0"/>
        <w:autoSpaceDN w:val="0"/>
        <w:ind w:left="0" w:firstLine="0"/>
        <w:jc w:val="both"/>
        <w:rPr>
          <w:rFonts w:cs="Times New Roman"/>
        </w:rPr>
      </w:pPr>
      <w:r w:rsidRPr="001D5DFC">
        <w:rPr>
          <w:rFonts w:cs="Times New Roman"/>
        </w:rPr>
        <w:t xml:space="preserve">Обеспечить ежемесячный минимальный объем закупок Дилера не менее </w:t>
      </w:r>
      <w:r w:rsidR="00F47924">
        <w:rPr>
          <w:rFonts w:cs="Times New Roman"/>
        </w:rPr>
        <w:t>700</w:t>
      </w:r>
      <w:r w:rsidRPr="001D5DFC">
        <w:rPr>
          <w:rFonts w:cs="Times New Roman"/>
        </w:rPr>
        <w:t xml:space="preserve"> 000 (</w:t>
      </w:r>
      <w:r w:rsidR="00F47924">
        <w:rPr>
          <w:rFonts w:cs="Times New Roman"/>
        </w:rPr>
        <w:t>Семьсот тысяч</w:t>
      </w:r>
      <w:r w:rsidRPr="001D5DFC">
        <w:rPr>
          <w:rFonts w:cs="Times New Roman"/>
        </w:rPr>
        <w:t>) рублей по всем регионам России для получения первой Дилерской цены и ежемесячный минимальный объем закупок Дилера не менее 3</w:t>
      </w:r>
      <w:r w:rsidR="00F47924">
        <w:rPr>
          <w:rFonts w:cs="Times New Roman"/>
        </w:rPr>
        <w:t>0</w:t>
      </w:r>
      <w:r w:rsidRPr="001D5DFC">
        <w:rPr>
          <w:rFonts w:cs="Times New Roman"/>
        </w:rPr>
        <w:t xml:space="preserve">0 000 (Триста тысяч) рублей по всем регионам России для получения второй Дилерской цены. Актуальные прайс-листы своевременно предоставляются Дилеру Поставщиком. </w:t>
      </w:r>
    </w:p>
    <w:p w:rsidR="001E7C67" w:rsidRDefault="001E7C67" w:rsidP="003F186F">
      <w:pPr>
        <w:widowControl w:val="0"/>
        <w:numPr>
          <w:ilvl w:val="2"/>
          <w:numId w:val="1"/>
        </w:numPr>
        <w:autoSpaceDE w:val="0"/>
        <w:autoSpaceDN w:val="0"/>
        <w:ind w:left="0" w:firstLine="0"/>
        <w:jc w:val="both"/>
        <w:rPr>
          <w:rFonts w:cs="Times New Roman"/>
        </w:rPr>
      </w:pPr>
      <w:r>
        <w:rPr>
          <w:rFonts w:cs="Times New Roman"/>
        </w:rPr>
        <w:t>О</w:t>
      </w:r>
      <w:r w:rsidRPr="00DA5166">
        <w:rPr>
          <w:rFonts w:cs="Times New Roman"/>
        </w:rPr>
        <w:t>беспечи</w:t>
      </w:r>
      <w:r>
        <w:rPr>
          <w:rFonts w:cs="Times New Roman"/>
        </w:rPr>
        <w:t>ть</w:t>
      </w:r>
      <w:r w:rsidRPr="00DA5166">
        <w:rPr>
          <w:rFonts w:cs="Times New Roman"/>
        </w:rPr>
        <w:t xml:space="preserve"> высокий уровень профессиональной подготовки своих торговых представителей, которым будет поручено осуществлять реализацию </w:t>
      </w:r>
      <w:r>
        <w:rPr>
          <w:rFonts w:cs="Times New Roman"/>
        </w:rPr>
        <w:t xml:space="preserve">Товара. </w:t>
      </w:r>
    </w:p>
    <w:p w:rsidR="003F186F" w:rsidRPr="001D5DFC" w:rsidRDefault="003F186F" w:rsidP="003F186F">
      <w:pPr>
        <w:widowControl w:val="0"/>
        <w:numPr>
          <w:ilvl w:val="2"/>
          <w:numId w:val="1"/>
        </w:numPr>
        <w:autoSpaceDE w:val="0"/>
        <w:autoSpaceDN w:val="0"/>
        <w:ind w:left="0" w:firstLine="0"/>
        <w:jc w:val="both"/>
        <w:rPr>
          <w:rFonts w:cs="Times New Roman"/>
        </w:rPr>
      </w:pPr>
      <w:bookmarkStart w:id="9" w:name="_Ref103950324"/>
      <w:r w:rsidRPr="001D5DFC">
        <w:rPr>
          <w:rFonts w:cs="Times New Roman"/>
        </w:rPr>
        <w:t>Осуществлять активную маркетинговую политику на всей предусмотренной договором территории и на все товары по договору.</w:t>
      </w:r>
      <w:bookmarkEnd w:id="9"/>
      <w:r w:rsidRPr="001D5DFC">
        <w:rPr>
          <w:rFonts w:cs="Times New Roman"/>
        </w:rPr>
        <w:t xml:space="preserve"> </w:t>
      </w:r>
    </w:p>
    <w:p w:rsidR="003F186F" w:rsidRPr="00CF296D" w:rsidRDefault="003F186F" w:rsidP="003F186F">
      <w:pPr>
        <w:widowControl w:val="0"/>
        <w:numPr>
          <w:ilvl w:val="2"/>
          <w:numId w:val="1"/>
        </w:numPr>
        <w:autoSpaceDE w:val="0"/>
        <w:autoSpaceDN w:val="0"/>
        <w:ind w:left="0" w:firstLine="0"/>
        <w:jc w:val="both"/>
        <w:rPr>
          <w:rFonts w:cs="Times New Roman"/>
        </w:rPr>
      </w:pPr>
      <w:r w:rsidRPr="00CF296D">
        <w:rPr>
          <w:rFonts w:cs="Times New Roman"/>
        </w:rPr>
        <w:t>Обеспечить рекламу товара в соответствии с предоставленными образцами и материалами. Образцы изделий, выкупаются Дилером у Поставщика после заключения Договора по первой Дилерской цене. Образцы являются собственностью Дилера и не подлежат возврату в случае прекращения действия договора.</w:t>
      </w:r>
    </w:p>
    <w:p w:rsidR="003F186F" w:rsidRPr="00CF296D" w:rsidRDefault="003F186F" w:rsidP="003F186F">
      <w:pPr>
        <w:widowControl w:val="0"/>
        <w:numPr>
          <w:ilvl w:val="2"/>
          <w:numId w:val="1"/>
        </w:numPr>
        <w:autoSpaceDE w:val="0"/>
        <w:autoSpaceDN w:val="0"/>
        <w:ind w:left="0" w:firstLine="0"/>
        <w:jc w:val="both"/>
        <w:rPr>
          <w:rFonts w:cs="Times New Roman"/>
        </w:rPr>
      </w:pPr>
      <w:r w:rsidRPr="00CF296D">
        <w:rPr>
          <w:rFonts w:cs="Times New Roman"/>
        </w:rPr>
        <w:t>Уважать и защищать законные права Поставщика, возникающие в связи с настоящим договором, в частности, сохранять коммерческие тайны, которые могут стать, известны Дилеру в связи с выполнением данного Договора. К коммерческой тайне относится любая информация, которая:</w:t>
      </w:r>
    </w:p>
    <w:p w:rsidR="003F186F" w:rsidRPr="00CF296D" w:rsidRDefault="003F186F" w:rsidP="003F186F">
      <w:pPr>
        <w:widowControl w:val="0"/>
        <w:numPr>
          <w:ilvl w:val="2"/>
          <w:numId w:val="4"/>
        </w:numPr>
        <w:autoSpaceDE w:val="0"/>
        <w:autoSpaceDN w:val="0"/>
        <w:jc w:val="both"/>
        <w:rPr>
          <w:rFonts w:cs="Times New Roman"/>
        </w:rPr>
      </w:pPr>
      <w:r w:rsidRPr="00CF296D">
        <w:rPr>
          <w:rFonts w:cs="Times New Roman"/>
        </w:rPr>
        <w:t>при сообщении была явно охарактеризована как представляющая коммерческие тайны поставщика;</w:t>
      </w:r>
    </w:p>
    <w:p w:rsidR="003F186F" w:rsidRPr="00CF296D" w:rsidRDefault="003F186F" w:rsidP="003F186F">
      <w:pPr>
        <w:widowControl w:val="0"/>
        <w:numPr>
          <w:ilvl w:val="2"/>
          <w:numId w:val="4"/>
        </w:numPr>
        <w:autoSpaceDE w:val="0"/>
        <w:autoSpaceDN w:val="0"/>
        <w:jc w:val="both"/>
        <w:rPr>
          <w:rFonts w:cs="Times New Roman"/>
        </w:rPr>
      </w:pPr>
      <w:r w:rsidRPr="00CF296D">
        <w:rPr>
          <w:rFonts w:cs="Times New Roman"/>
        </w:rPr>
        <w:t>не является общедоступной;</w:t>
      </w:r>
    </w:p>
    <w:p w:rsidR="003F186F" w:rsidRPr="00CF296D" w:rsidRDefault="003F186F" w:rsidP="003F186F">
      <w:pPr>
        <w:widowControl w:val="0"/>
        <w:numPr>
          <w:ilvl w:val="2"/>
          <w:numId w:val="4"/>
        </w:numPr>
        <w:autoSpaceDE w:val="0"/>
        <w:autoSpaceDN w:val="0"/>
        <w:jc w:val="both"/>
        <w:rPr>
          <w:rFonts w:cs="Times New Roman"/>
        </w:rPr>
      </w:pPr>
      <w:r w:rsidRPr="00CF296D">
        <w:rPr>
          <w:rFonts w:cs="Times New Roman"/>
        </w:rPr>
        <w:t>представляет коммерческий интерес или дает конкурентные преимущества.</w:t>
      </w:r>
    </w:p>
    <w:p w:rsidR="003F186F" w:rsidRPr="00CF296D" w:rsidRDefault="003F186F" w:rsidP="003F186F">
      <w:pPr>
        <w:widowControl w:val="0"/>
        <w:numPr>
          <w:ilvl w:val="2"/>
          <w:numId w:val="1"/>
        </w:numPr>
        <w:autoSpaceDE w:val="0"/>
        <w:autoSpaceDN w:val="0"/>
        <w:ind w:left="0" w:firstLine="0"/>
        <w:jc w:val="both"/>
        <w:rPr>
          <w:rFonts w:cs="Times New Roman"/>
        </w:rPr>
      </w:pPr>
      <w:r w:rsidRPr="00CF296D">
        <w:rPr>
          <w:rFonts w:cs="Times New Roman"/>
        </w:rPr>
        <w:t>В 5-дневный срок с даты получения извещения Поставщика о введении новых цен уведомлять Поставщика о согласовании цен или отказе в согласовании.</w:t>
      </w:r>
    </w:p>
    <w:p w:rsidR="003F186F" w:rsidRPr="00CF296D" w:rsidRDefault="003F186F" w:rsidP="003F186F">
      <w:pPr>
        <w:widowControl w:val="0"/>
        <w:numPr>
          <w:ilvl w:val="2"/>
          <w:numId w:val="1"/>
        </w:numPr>
        <w:autoSpaceDE w:val="0"/>
        <w:autoSpaceDN w:val="0"/>
        <w:ind w:left="0" w:firstLine="0"/>
        <w:jc w:val="both"/>
        <w:rPr>
          <w:rFonts w:cs="Times New Roman"/>
        </w:rPr>
      </w:pPr>
      <w:r w:rsidRPr="00CF296D">
        <w:rPr>
          <w:rFonts w:cs="Times New Roman"/>
        </w:rPr>
        <w:t>В случае отказа от согласования новых цен в 5-дневный срок, действие договора прекращается, и Дилер не вправе требовать его исполнения в дальнейшем, за исключением поставки товара, оплаченного Дилером до получения уведомления о введении новых цен.</w:t>
      </w:r>
    </w:p>
    <w:p w:rsidR="003F186F" w:rsidRPr="00CF296D" w:rsidRDefault="003F186F" w:rsidP="003F186F">
      <w:pPr>
        <w:widowControl w:val="0"/>
        <w:numPr>
          <w:ilvl w:val="2"/>
          <w:numId w:val="1"/>
        </w:numPr>
        <w:autoSpaceDE w:val="0"/>
        <w:autoSpaceDN w:val="0"/>
        <w:ind w:left="0" w:firstLine="0"/>
        <w:jc w:val="both"/>
        <w:rPr>
          <w:rFonts w:cs="Times New Roman"/>
        </w:rPr>
      </w:pPr>
      <w:r w:rsidRPr="00CF296D">
        <w:rPr>
          <w:rFonts w:cs="Times New Roman"/>
        </w:rPr>
        <w:t xml:space="preserve">Если </w:t>
      </w:r>
      <w:r>
        <w:rPr>
          <w:rFonts w:cs="Times New Roman"/>
        </w:rPr>
        <w:t>Ди</w:t>
      </w:r>
      <w:r w:rsidRPr="00CF296D">
        <w:rPr>
          <w:rFonts w:cs="Times New Roman"/>
        </w:rPr>
        <w:t xml:space="preserve">лер предоставляет своему </w:t>
      </w:r>
      <w:r>
        <w:rPr>
          <w:rFonts w:cs="Times New Roman"/>
        </w:rPr>
        <w:t>п</w:t>
      </w:r>
      <w:r w:rsidRPr="00CF296D">
        <w:rPr>
          <w:rFonts w:cs="Times New Roman"/>
        </w:rPr>
        <w:t>окупателю информацию о технических параметрах изделия, то он несет полную ответственность за указанные в оформленном заказе размеры, комплектацию, а</w:t>
      </w:r>
      <w:r>
        <w:rPr>
          <w:rFonts w:cs="Times New Roman"/>
        </w:rPr>
        <w:t>ксессуары, цветовую гамму и т.д</w:t>
      </w:r>
      <w:r w:rsidRPr="00CF296D">
        <w:rPr>
          <w:rFonts w:cs="Times New Roman"/>
        </w:rPr>
        <w:t xml:space="preserve">. </w:t>
      </w:r>
    </w:p>
    <w:p w:rsidR="003F186F" w:rsidRPr="00CF296D" w:rsidRDefault="003F186F" w:rsidP="003F186F">
      <w:pPr>
        <w:widowControl w:val="0"/>
        <w:numPr>
          <w:ilvl w:val="2"/>
          <w:numId w:val="1"/>
        </w:numPr>
        <w:autoSpaceDE w:val="0"/>
        <w:autoSpaceDN w:val="0"/>
        <w:ind w:left="0" w:firstLine="0"/>
        <w:jc w:val="both"/>
        <w:rPr>
          <w:rFonts w:cs="Times New Roman"/>
        </w:rPr>
      </w:pPr>
      <w:r w:rsidRPr="00CF296D">
        <w:rPr>
          <w:rFonts w:cs="Times New Roman"/>
        </w:rPr>
        <w:lastRenderedPageBreak/>
        <w:t>При досрочном прекращении данного Договора по инициативе любой из сторон произвести окончательный расчет с Поставщиком в течение 5 банковских дней.</w:t>
      </w:r>
    </w:p>
    <w:p w:rsidR="00074AC6" w:rsidRDefault="003F186F" w:rsidP="00074AC6">
      <w:pPr>
        <w:widowControl w:val="0"/>
        <w:numPr>
          <w:ilvl w:val="2"/>
          <w:numId w:val="1"/>
        </w:numPr>
        <w:autoSpaceDE w:val="0"/>
        <w:autoSpaceDN w:val="0"/>
        <w:ind w:left="0" w:firstLine="0"/>
        <w:jc w:val="both"/>
        <w:rPr>
          <w:rFonts w:cs="Times New Roman"/>
        </w:rPr>
      </w:pPr>
      <w:r w:rsidRPr="00CF296D">
        <w:rPr>
          <w:rFonts w:cs="Times New Roman"/>
        </w:rPr>
        <w:t>Информировать потребителя об эксплуатационных</w:t>
      </w:r>
      <w:r>
        <w:rPr>
          <w:rFonts w:cs="Times New Roman"/>
        </w:rPr>
        <w:t xml:space="preserve"> характеристиках Товара, </w:t>
      </w:r>
      <w:r w:rsidRPr="00CF296D">
        <w:rPr>
          <w:rFonts w:cs="Times New Roman"/>
        </w:rPr>
        <w:t>нормируемых соответствующими ГОСТами и техническими условиями.</w:t>
      </w:r>
      <w:r w:rsidR="00074AC6" w:rsidRPr="00074AC6">
        <w:rPr>
          <w:rFonts w:cs="Times New Roman"/>
        </w:rPr>
        <w:t xml:space="preserve"> </w:t>
      </w:r>
    </w:p>
    <w:p w:rsidR="001E7C67" w:rsidRPr="00BE4422" w:rsidRDefault="00074AC6" w:rsidP="00074AC6">
      <w:pPr>
        <w:widowControl w:val="0"/>
        <w:numPr>
          <w:ilvl w:val="2"/>
          <w:numId w:val="1"/>
        </w:numPr>
        <w:autoSpaceDE w:val="0"/>
        <w:autoSpaceDN w:val="0"/>
        <w:ind w:left="0" w:firstLine="0"/>
        <w:jc w:val="both"/>
        <w:rPr>
          <w:rFonts w:cs="Times New Roman"/>
        </w:rPr>
      </w:pPr>
      <w:r w:rsidRPr="00BE4422">
        <w:rPr>
          <w:rFonts w:cs="Times New Roman"/>
        </w:rPr>
        <w:t xml:space="preserve">Оплатить Товар по цене и в сроки, установленные настоящим Договором и приложениями к нему. </w:t>
      </w:r>
    </w:p>
    <w:p w:rsidR="00DA5166" w:rsidRDefault="00074AC6" w:rsidP="006B2547">
      <w:pPr>
        <w:widowControl w:val="0"/>
        <w:numPr>
          <w:ilvl w:val="2"/>
          <w:numId w:val="1"/>
        </w:numPr>
        <w:autoSpaceDE w:val="0"/>
        <w:autoSpaceDN w:val="0"/>
        <w:ind w:left="0" w:firstLine="0"/>
        <w:jc w:val="both"/>
        <w:rPr>
          <w:rFonts w:cs="Times New Roman"/>
        </w:rPr>
      </w:pPr>
      <w:r w:rsidRPr="006B2547">
        <w:rPr>
          <w:rFonts w:cs="Times New Roman"/>
        </w:rPr>
        <w:t>В случае доставки Товара Поставщиком обеспечить своими силами и средствами прием и разгрузку Товара в течение 2 (Двух) часов с момента прибытия Товара на склад Дилера</w:t>
      </w:r>
      <w:r w:rsidR="006B2547" w:rsidRPr="006B2547">
        <w:rPr>
          <w:rFonts w:cs="Times New Roman"/>
        </w:rPr>
        <w:t xml:space="preserve">, а при превышении этого времени компенсировать простой транспорта по тарифам транспортной компании. </w:t>
      </w:r>
    </w:p>
    <w:p w:rsidR="003F186F" w:rsidRPr="006B2547" w:rsidRDefault="00074AC6" w:rsidP="006B2547">
      <w:pPr>
        <w:widowControl w:val="0"/>
        <w:numPr>
          <w:ilvl w:val="2"/>
          <w:numId w:val="1"/>
        </w:numPr>
        <w:autoSpaceDE w:val="0"/>
        <w:autoSpaceDN w:val="0"/>
        <w:ind w:left="0" w:firstLine="0"/>
        <w:jc w:val="both"/>
        <w:rPr>
          <w:rFonts w:cs="Times New Roman"/>
        </w:rPr>
      </w:pPr>
      <w:r w:rsidRPr="006B2547">
        <w:rPr>
          <w:rFonts w:cs="Times New Roman"/>
        </w:rPr>
        <w:t>Совершить все необходимые действия, обеспечивающие принятие Товара согласно условиям настоящего Договора.</w:t>
      </w:r>
    </w:p>
    <w:p w:rsidR="003F186F" w:rsidRDefault="003F186F" w:rsidP="003F186F">
      <w:pPr>
        <w:widowControl w:val="0"/>
        <w:autoSpaceDE w:val="0"/>
        <w:autoSpaceDN w:val="0"/>
        <w:jc w:val="both"/>
        <w:rPr>
          <w:rFonts w:cs="Times New Roman"/>
        </w:rPr>
      </w:pPr>
    </w:p>
    <w:p w:rsidR="003F186F" w:rsidRPr="003F186F" w:rsidRDefault="003F186F" w:rsidP="003F186F">
      <w:pPr>
        <w:widowControl w:val="0"/>
        <w:numPr>
          <w:ilvl w:val="0"/>
          <w:numId w:val="1"/>
        </w:numPr>
        <w:autoSpaceDE w:val="0"/>
        <w:autoSpaceDN w:val="0"/>
        <w:ind w:left="0" w:firstLine="0"/>
        <w:jc w:val="center"/>
        <w:rPr>
          <w:rFonts w:cs="Times New Roman"/>
          <w:b/>
        </w:rPr>
      </w:pPr>
      <w:r w:rsidRPr="003F186F">
        <w:rPr>
          <w:rFonts w:cs="Times New Roman"/>
          <w:b/>
        </w:rPr>
        <w:t>ПРАВА И ОБЯЗАННОСТИ ПОСТАВЩИКА</w:t>
      </w:r>
    </w:p>
    <w:p w:rsidR="003F186F" w:rsidRPr="00D25A8D" w:rsidRDefault="003F186F" w:rsidP="003F186F">
      <w:pPr>
        <w:widowControl w:val="0"/>
        <w:numPr>
          <w:ilvl w:val="1"/>
          <w:numId w:val="1"/>
        </w:numPr>
        <w:autoSpaceDE w:val="0"/>
        <w:autoSpaceDN w:val="0"/>
        <w:ind w:left="0" w:firstLine="0"/>
        <w:jc w:val="both"/>
        <w:rPr>
          <w:rFonts w:cs="Times New Roman"/>
          <w:b/>
        </w:rPr>
      </w:pPr>
      <w:r w:rsidRPr="00D25A8D">
        <w:rPr>
          <w:rFonts w:cs="Times New Roman"/>
          <w:b/>
        </w:rPr>
        <w:t>Поставщик имеет право:</w:t>
      </w:r>
    </w:p>
    <w:p w:rsidR="003F186F" w:rsidRPr="003F186F" w:rsidRDefault="003F186F" w:rsidP="003F186F">
      <w:pPr>
        <w:widowControl w:val="0"/>
        <w:numPr>
          <w:ilvl w:val="2"/>
          <w:numId w:val="1"/>
        </w:numPr>
        <w:tabs>
          <w:tab w:val="left" w:pos="0"/>
        </w:tabs>
        <w:autoSpaceDE w:val="0"/>
        <w:autoSpaceDN w:val="0"/>
        <w:ind w:left="0" w:firstLine="0"/>
        <w:jc w:val="both"/>
        <w:rPr>
          <w:rFonts w:cs="Times New Roman"/>
        </w:rPr>
      </w:pPr>
      <w:r>
        <w:rPr>
          <w:rFonts w:cs="Times New Roman"/>
        </w:rPr>
        <w:t>И</w:t>
      </w:r>
      <w:r w:rsidRPr="003F186F">
        <w:rPr>
          <w:rFonts w:cs="Times New Roman"/>
        </w:rPr>
        <w:t>сключ</w:t>
      </w:r>
      <w:r>
        <w:rPr>
          <w:rFonts w:cs="Times New Roman"/>
        </w:rPr>
        <w:t>а</w:t>
      </w:r>
      <w:r w:rsidRPr="003F186F">
        <w:rPr>
          <w:rFonts w:cs="Times New Roman"/>
        </w:rPr>
        <w:t>ть из сферы применения договора определенный Товар в связи с производственной или коммерческой необходимостью.</w:t>
      </w:r>
    </w:p>
    <w:p w:rsidR="003F186F" w:rsidRPr="003F186F" w:rsidRDefault="003F186F" w:rsidP="003F186F">
      <w:pPr>
        <w:widowControl w:val="0"/>
        <w:numPr>
          <w:ilvl w:val="2"/>
          <w:numId w:val="1"/>
        </w:numPr>
        <w:tabs>
          <w:tab w:val="left" w:pos="0"/>
        </w:tabs>
        <w:autoSpaceDE w:val="0"/>
        <w:autoSpaceDN w:val="0"/>
        <w:ind w:left="0" w:firstLine="0"/>
        <w:jc w:val="both"/>
        <w:rPr>
          <w:rFonts w:cs="Times New Roman"/>
        </w:rPr>
      </w:pPr>
      <w:r>
        <w:rPr>
          <w:rFonts w:cs="Times New Roman"/>
        </w:rPr>
        <w:t>И</w:t>
      </w:r>
      <w:r w:rsidRPr="003F186F">
        <w:rPr>
          <w:rFonts w:cs="Times New Roman"/>
        </w:rPr>
        <w:t xml:space="preserve">зменять стоимость </w:t>
      </w:r>
      <w:r w:rsidR="00BE4422">
        <w:rPr>
          <w:rFonts w:cs="Times New Roman"/>
        </w:rPr>
        <w:t xml:space="preserve">Товара при соблюдении п.п. </w:t>
      </w:r>
      <w:r w:rsidR="00BE4422">
        <w:rPr>
          <w:rFonts w:cs="Times New Roman"/>
        </w:rPr>
        <w:fldChar w:fldCharType="begin"/>
      </w:r>
      <w:r w:rsidR="00BE4422">
        <w:rPr>
          <w:rFonts w:cs="Times New Roman"/>
        </w:rPr>
        <w:instrText xml:space="preserve"> REF _Ref103949645 \r \h </w:instrText>
      </w:r>
      <w:r w:rsidR="00BE4422">
        <w:rPr>
          <w:rFonts w:cs="Times New Roman"/>
        </w:rPr>
      </w:r>
      <w:r w:rsidR="00BE4422">
        <w:rPr>
          <w:rFonts w:cs="Times New Roman"/>
        </w:rPr>
        <w:fldChar w:fldCharType="separate"/>
      </w:r>
      <w:r w:rsidR="00BB7637">
        <w:rPr>
          <w:rFonts w:cs="Times New Roman"/>
        </w:rPr>
        <w:t>6.2.7</w:t>
      </w:r>
      <w:r w:rsidR="00BE4422">
        <w:rPr>
          <w:rFonts w:cs="Times New Roman"/>
        </w:rPr>
        <w:fldChar w:fldCharType="end"/>
      </w:r>
      <w:r w:rsidR="00BE4422">
        <w:rPr>
          <w:rFonts w:cs="Times New Roman"/>
        </w:rPr>
        <w:t xml:space="preserve"> настоящего Договора. </w:t>
      </w:r>
    </w:p>
    <w:p w:rsidR="003F186F" w:rsidRPr="00D25A8D" w:rsidRDefault="003F186F" w:rsidP="003F186F">
      <w:pPr>
        <w:widowControl w:val="0"/>
        <w:numPr>
          <w:ilvl w:val="1"/>
          <w:numId w:val="1"/>
        </w:numPr>
        <w:autoSpaceDE w:val="0"/>
        <w:autoSpaceDN w:val="0"/>
        <w:ind w:left="0" w:firstLine="0"/>
        <w:jc w:val="both"/>
        <w:rPr>
          <w:rFonts w:cs="Times New Roman"/>
          <w:b/>
        </w:rPr>
      </w:pPr>
      <w:r w:rsidRPr="00D25A8D">
        <w:rPr>
          <w:rFonts w:cs="Times New Roman"/>
          <w:b/>
        </w:rPr>
        <w:t>Поставщик обязан:</w:t>
      </w:r>
    </w:p>
    <w:p w:rsidR="00520BD4" w:rsidRDefault="003F186F" w:rsidP="00520BD4">
      <w:pPr>
        <w:widowControl w:val="0"/>
        <w:numPr>
          <w:ilvl w:val="2"/>
          <w:numId w:val="1"/>
        </w:numPr>
        <w:autoSpaceDE w:val="0"/>
        <w:autoSpaceDN w:val="0"/>
        <w:ind w:left="0" w:firstLine="0"/>
        <w:jc w:val="both"/>
        <w:rPr>
          <w:rFonts w:cs="Times New Roman"/>
        </w:rPr>
      </w:pPr>
      <w:r w:rsidRPr="003F186F">
        <w:rPr>
          <w:rFonts w:cs="Times New Roman"/>
        </w:rPr>
        <w:t>Обеспечить поставку изделий и услуг Дилеру по согласованным объемам, номенклатуре и условиям поставки в пределах сумм, указанных в Спецификациях и</w:t>
      </w:r>
      <w:r>
        <w:rPr>
          <w:rFonts w:cs="Times New Roman"/>
        </w:rPr>
        <w:t>/или</w:t>
      </w:r>
      <w:r w:rsidRPr="003F186F">
        <w:rPr>
          <w:rFonts w:cs="Times New Roman"/>
        </w:rPr>
        <w:t xml:space="preserve"> счетах.</w:t>
      </w:r>
    </w:p>
    <w:p w:rsidR="00520BD4" w:rsidRDefault="00520BD4" w:rsidP="00520BD4">
      <w:pPr>
        <w:widowControl w:val="0"/>
        <w:numPr>
          <w:ilvl w:val="2"/>
          <w:numId w:val="1"/>
        </w:numPr>
        <w:autoSpaceDE w:val="0"/>
        <w:autoSpaceDN w:val="0"/>
        <w:ind w:left="0" w:firstLine="0"/>
        <w:jc w:val="both"/>
        <w:rPr>
          <w:rFonts w:cs="Times New Roman"/>
        </w:rPr>
      </w:pPr>
      <w:r w:rsidRPr="00520BD4">
        <w:rPr>
          <w:rFonts w:cs="Times New Roman"/>
        </w:rPr>
        <w:t xml:space="preserve"> </w:t>
      </w:r>
      <w:r w:rsidRPr="00892B5B">
        <w:rPr>
          <w:rFonts w:cs="Times New Roman"/>
        </w:rPr>
        <w:t xml:space="preserve">Передать </w:t>
      </w:r>
      <w:r>
        <w:rPr>
          <w:rFonts w:cs="Times New Roman"/>
        </w:rPr>
        <w:t>Дилеру</w:t>
      </w:r>
      <w:r w:rsidRPr="00892B5B">
        <w:rPr>
          <w:rFonts w:cs="Times New Roman"/>
        </w:rPr>
        <w:t xml:space="preserve"> Товар свободным от любых прав третьих лиц на условиях настоящего </w:t>
      </w:r>
      <w:r>
        <w:rPr>
          <w:rFonts w:cs="Times New Roman"/>
        </w:rPr>
        <w:t>Договор</w:t>
      </w:r>
      <w:r w:rsidRPr="00892B5B">
        <w:rPr>
          <w:rFonts w:cs="Times New Roman"/>
        </w:rPr>
        <w:t>а и приложениях к нему.</w:t>
      </w:r>
    </w:p>
    <w:p w:rsidR="00520BD4" w:rsidRPr="00520BD4" w:rsidRDefault="00520BD4" w:rsidP="00520BD4">
      <w:pPr>
        <w:widowControl w:val="0"/>
        <w:numPr>
          <w:ilvl w:val="2"/>
          <w:numId w:val="1"/>
        </w:numPr>
        <w:autoSpaceDE w:val="0"/>
        <w:autoSpaceDN w:val="0"/>
        <w:ind w:left="0" w:firstLine="0"/>
        <w:jc w:val="both"/>
        <w:rPr>
          <w:rFonts w:cs="Times New Roman"/>
        </w:rPr>
      </w:pPr>
      <w:r w:rsidRPr="00520BD4">
        <w:rPr>
          <w:rFonts w:cs="Times New Roman"/>
        </w:rPr>
        <w:t>Одновременно с передачей Товара Поставщик обязан передать Дилеру универсальный передаточный документ (УПД) в двух экземплярах, а также принадлежности и документы, входящие в комплект поставки для соответствующего вида Товара.</w:t>
      </w:r>
    </w:p>
    <w:p w:rsidR="00520BD4" w:rsidRPr="003F186F" w:rsidRDefault="00520BD4" w:rsidP="00520BD4">
      <w:pPr>
        <w:widowControl w:val="0"/>
        <w:numPr>
          <w:ilvl w:val="2"/>
          <w:numId w:val="1"/>
        </w:numPr>
        <w:autoSpaceDE w:val="0"/>
        <w:autoSpaceDN w:val="0"/>
        <w:ind w:left="0" w:firstLine="0"/>
        <w:jc w:val="both"/>
        <w:rPr>
          <w:rFonts w:cs="Times New Roman"/>
        </w:rPr>
      </w:pPr>
      <w:r w:rsidRPr="003F186F">
        <w:rPr>
          <w:rFonts w:cs="Times New Roman"/>
        </w:rPr>
        <w:t>Предоставлять Дилеру информацию о планируемых объемах производства по заказам Дилера и возможности поставки товара в регион.</w:t>
      </w:r>
    </w:p>
    <w:p w:rsidR="00520BD4" w:rsidRPr="00892B5B" w:rsidRDefault="00520BD4" w:rsidP="00520BD4">
      <w:pPr>
        <w:widowControl w:val="0"/>
        <w:numPr>
          <w:ilvl w:val="2"/>
          <w:numId w:val="1"/>
        </w:numPr>
        <w:autoSpaceDE w:val="0"/>
        <w:autoSpaceDN w:val="0"/>
        <w:ind w:left="0" w:firstLine="0"/>
        <w:jc w:val="both"/>
        <w:rPr>
          <w:rFonts w:cs="Times New Roman"/>
        </w:rPr>
      </w:pPr>
      <w:r w:rsidRPr="00892B5B">
        <w:rPr>
          <w:rFonts w:cs="Times New Roman"/>
        </w:rPr>
        <w:t xml:space="preserve">В случае возникновения обстоятельств, препятствующих поставке Товара в указанных в настоящем </w:t>
      </w:r>
      <w:r>
        <w:rPr>
          <w:rFonts w:cs="Times New Roman"/>
        </w:rPr>
        <w:t>Договор</w:t>
      </w:r>
      <w:r w:rsidRPr="00892B5B">
        <w:rPr>
          <w:rFonts w:cs="Times New Roman"/>
        </w:rPr>
        <w:t xml:space="preserve">е и приложениях к нему срок, поставить в известность </w:t>
      </w:r>
      <w:r>
        <w:rPr>
          <w:rFonts w:cs="Times New Roman"/>
        </w:rPr>
        <w:t>Дилера</w:t>
      </w:r>
      <w:r w:rsidRPr="00892B5B">
        <w:rPr>
          <w:rFonts w:cs="Times New Roman"/>
        </w:rPr>
        <w:t xml:space="preserve"> не менее чем за 2 рабочих дня до наступления этого срока.</w:t>
      </w:r>
    </w:p>
    <w:p w:rsidR="00CA5034" w:rsidRPr="00D25A8D" w:rsidRDefault="00520BD4" w:rsidP="00D25A8D">
      <w:pPr>
        <w:widowControl w:val="0"/>
        <w:numPr>
          <w:ilvl w:val="2"/>
          <w:numId w:val="1"/>
        </w:numPr>
        <w:autoSpaceDE w:val="0"/>
        <w:autoSpaceDN w:val="0"/>
        <w:ind w:left="0" w:firstLine="0"/>
        <w:jc w:val="both"/>
        <w:rPr>
          <w:rFonts w:cs="Times New Roman"/>
        </w:rPr>
      </w:pPr>
      <w:r w:rsidRPr="00892B5B">
        <w:rPr>
          <w:rFonts w:cs="Times New Roman"/>
        </w:rPr>
        <w:t xml:space="preserve">Относиться к информации передаваемой ему </w:t>
      </w:r>
      <w:r>
        <w:rPr>
          <w:rFonts w:cs="Times New Roman"/>
        </w:rPr>
        <w:t>Дилером</w:t>
      </w:r>
      <w:r w:rsidRPr="00892B5B">
        <w:rPr>
          <w:rFonts w:cs="Times New Roman"/>
        </w:rPr>
        <w:t xml:space="preserve"> как к конфиденциальной.</w:t>
      </w:r>
      <w:r>
        <w:rPr>
          <w:rFonts w:cs="Times New Roman"/>
        </w:rPr>
        <w:t xml:space="preserve"> Не разглашать в процессе своей деятельности коммерческих секретов Дилера. </w:t>
      </w:r>
    </w:p>
    <w:p w:rsidR="003F186F" w:rsidRDefault="003F186F" w:rsidP="003F186F">
      <w:pPr>
        <w:widowControl w:val="0"/>
        <w:numPr>
          <w:ilvl w:val="2"/>
          <w:numId w:val="1"/>
        </w:numPr>
        <w:autoSpaceDE w:val="0"/>
        <w:autoSpaceDN w:val="0"/>
        <w:ind w:left="0" w:firstLine="0"/>
        <w:jc w:val="both"/>
        <w:rPr>
          <w:rFonts w:cs="Times New Roman"/>
        </w:rPr>
      </w:pPr>
      <w:bookmarkStart w:id="10" w:name="_Ref103949645"/>
      <w:r w:rsidRPr="003F186F">
        <w:rPr>
          <w:rFonts w:cs="Times New Roman"/>
        </w:rPr>
        <w:t xml:space="preserve">Уведомлять Дилера об изменениях в составе изделий или его цены в течение </w:t>
      </w:r>
      <w:r>
        <w:rPr>
          <w:rFonts w:cs="Times New Roman"/>
        </w:rPr>
        <w:t>5</w:t>
      </w:r>
      <w:r w:rsidRPr="003F186F">
        <w:rPr>
          <w:rFonts w:cs="Times New Roman"/>
        </w:rPr>
        <w:t xml:space="preserve"> дней с момента принятия соответствующего решения.</w:t>
      </w:r>
      <w:bookmarkEnd w:id="10"/>
    </w:p>
    <w:p w:rsidR="003F186F" w:rsidRPr="003F186F" w:rsidRDefault="003F186F" w:rsidP="003F186F">
      <w:pPr>
        <w:widowControl w:val="0"/>
        <w:numPr>
          <w:ilvl w:val="2"/>
          <w:numId w:val="1"/>
        </w:numPr>
        <w:autoSpaceDE w:val="0"/>
        <w:autoSpaceDN w:val="0"/>
        <w:ind w:left="0" w:firstLine="0"/>
        <w:jc w:val="both"/>
        <w:rPr>
          <w:rFonts w:cs="Times New Roman"/>
        </w:rPr>
      </w:pPr>
      <w:r>
        <w:rPr>
          <w:rFonts w:cs="Times New Roman"/>
        </w:rPr>
        <w:t xml:space="preserve">Уведомлять Дилера об изменении цен на продукцию не менее, чем за 14 календарных дней до установления новых цен. </w:t>
      </w:r>
    </w:p>
    <w:p w:rsidR="003F186F" w:rsidRPr="003F186F" w:rsidRDefault="003F186F" w:rsidP="003F186F">
      <w:pPr>
        <w:widowControl w:val="0"/>
        <w:numPr>
          <w:ilvl w:val="2"/>
          <w:numId w:val="1"/>
        </w:numPr>
        <w:autoSpaceDE w:val="0"/>
        <w:autoSpaceDN w:val="0"/>
        <w:ind w:left="0" w:firstLine="0"/>
        <w:jc w:val="both"/>
        <w:rPr>
          <w:rFonts w:cs="Times New Roman"/>
        </w:rPr>
      </w:pPr>
      <w:r w:rsidRPr="003F186F">
        <w:rPr>
          <w:rFonts w:cs="Times New Roman"/>
        </w:rPr>
        <w:t>Предоставить Дилеру рекламную информацию об изделиях, Поставщике, при необходимости - выставочный набор рекламных образцов товара, а также консультировать Дилера о формах организаций сбытовой политики для данных изделий. Условия предоставления рекламных образцов новых Товаров определяются отдельно.</w:t>
      </w:r>
    </w:p>
    <w:p w:rsidR="003F186F" w:rsidRPr="003F186F" w:rsidRDefault="003F186F" w:rsidP="003F186F">
      <w:pPr>
        <w:widowControl w:val="0"/>
        <w:numPr>
          <w:ilvl w:val="2"/>
          <w:numId w:val="1"/>
        </w:numPr>
        <w:autoSpaceDE w:val="0"/>
        <w:autoSpaceDN w:val="0"/>
        <w:ind w:left="0" w:firstLine="0"/>
        <w:jc w:val="both"/>
        <w:rPr>
          <w:rFonts w:cs="Times New Roman"/>
        </w:rPr>
      </w:pPr>
      <w:r w:rsidRPr="003F186F">
        <w:rPr>
          <w:rFonts w:cs="Times New Roman"/>
        </w:rPr>
        <w:t>Обеспечивать качество поставляемого Товара в соответствии с ГОСТами и ТУ.</w:t>
      </w:r>
    </w:p>
    <w:p w:rsidR="00520BD4" w:rsidRPr="00520BD4" w:rsidRDefault="00520BD4" w:rsidP="00520BD4">
      <w:pPr>
        <w:widowControl w:val="0"/>
        <w:numPr>
          <w:ilvl w:val="2"/>
          <w:numId w:val="1"/>
        </w:numPr>
        <w:autoSpaceDE w:val="0"/>
        <w:autoSpaceDN w:val="0"/>
        <w:ind w:left="0" w:firstLine="0"/>
        <w:jc w:val="both"/>
        <w:rPr>
          <w:rFonts w:cs="Times New Roman"/>
        </w:rPr>
      </w:pPr>
      <w:r w:rsidRPr="00892B5B">
        <w:rPr>
          <w:rFonts w:cs="Times New Roman"/>
        </w:rPr>
        <w:t>Производить гарантийное обслуживание в течение срока гарантии.</w:t>
      </w:r>
    </w:p>
    <w:p w:rsidR="003F186F" w:rsidRPr="003F186F" w:rsidRDefault="003F186F" w:rsidP="003F186F">
      <w:pPr>
        <w:widowControl w:val="0"/>
        <w:numPr>
          <w:ilvl w:val="2"/>
          <w:numId w:val="1"/>
        </w:numPr>
        <w:autoSpaceDE w:val="0"/>
        <w:autoSpaceDN w:val="0"/>
        <w:ind w:left="0" w:firstLine="0"/>
        <w:jc w:val="both"/>
        <w:rPr>
          <w:rFonts w:cs="Times New Roman"/>
        </w:rPr>
      </w:pPr>
      <w:r w:rsidRPr="003F186F">
        <w:rPr>
          <w:rFonts w:cs="Times New Roman"/>
        </w:rPr>
        <w:t>Назначить ответственное лицо, с которым Дилер решает все вопросы, связанные с выполнением работ по настоящему Договору.</w:t>
      </w:r>
    </w:p>
    <w:p w:rsidR="003F186F" w:rsidRPr="003F186F" w:rsidRDefault="003F186F" w:rsidP="003F186F">
      <w:pPr>
        <w:widowControl w:val="0"/>
        <w:numPr>
          <w:ilvl w:val="2"/>
          <w:numId w:val="1"/>
        </w:numPr>
        <w:autoSpaceDE w:val="0"/>
        <w:autoSpaceDN w:val="0"/>
        <w:ind w:left="0" w:firstLine="0"/>
        <w:jc w:val="both"/>
        <w:rPr>
          <w:rFonts w:cs="Times New Roman"/>
        </w:rPr>
      </w:pPr>
      <w:r w:rsidRPr="003F186F">
        <w:rPr>
          <w:rFonts w:cs="Times New Roman"/>
        </w:rPr>
        <w:lastRenderedPageBreak/>
        <w:t>Обучить персонал Дилера базовым знаниям о Товаре, в рабочем порядке без организации</w:t>
      </w:r>
      <w:r>
        <w:rPr>
          <w:rFonts w:cs="Times New Roman"/>
        </w:rPr>
        <w:t xml:space="preserve"> специальных обучающих программ</w:t>
      </w:r>
      <w:r w:rsidRPr="003F186F">
        <w:rPr>
          <w:rFonts w:cs="Times New Roman"/>
        </w:rPr>
        <w:t xml:space="preserve">. </w:t>
      </w:r>
    </w:p>
    <w:p w:rsidR="00520BD4" w:rsidRDefault="003F186F" w:rsidP="00520BD4">
      <w:pPr>
        <w:widowControl w:val="0"/>
        <w:numPr>
          <w:ilvl w:val="2"/>
          <w:numId w:val="1"/>
        </w:numPr>
        <w:autoSpaceDE w:val="0"/>
        <w:autoSpaceDN w:val="0"/>
        <w:ind w:left="0" w:firstLine="0"/>
        <w:jc w:val="both"/>
        <w:rPr>
          <w:rFonts w:cs="Times New Roman"/>
        </w:rPr>
      </w:pPr>
      <w:r w:rsidRPr="003F186F">
        <w:rPr>
          <w:rFonts w:cs="Times New Roman"/>
        </w:rPr>
        <w:t xml:space="preserve">Предоставить копии сертификатов на Товар. При досрочном прекращении данного Договора по инициативе любой из сторон полностью рассчитаться с Дилером после исполнения Дилером требований </w:t>
      </w:r>
      <w:r w:rsidR="00D25A8D">
        <w:rPr>
          <w:rFonts w:cs="Times New Roman"/>
        </w:rPr>
        <w:t>п.п.</w:t>
      </w:r>
      <w:r w:rsidR="00D25A8D">
        <w:rPr>
          <w:rFonts w:cs="Times New Roman"/>
        </w:rPr>
        <w:fldChar w:fldCharType="begin"/>
      </w:r>
      <w:r w:rsidR="00D25A8D">
        <w:rPr>
          <w:rFonts w:cs="Times New Roman"/>
        </w:rPr>
        <w:instrText xml:space="preserve"> REF _Ref103950324 \r \h </w:instrText>
      </w:r>
      <w:r w:rsidR="00D25A8D">
        <w:rPr>
          <w:rFonts w:cs="Times New Roman"/>
        </w:rPr>
      </w:r>
      <w:r w:rsidR="00D25A8D">
        <w:rPr>
          <w:rFonts w:cs="Times New Roman"/>
        </w:rPr>
        <w:fldChar w:fldCharType="separate"/>
      </w:r>
      <w:r w:rsidR="00BB7637">
        <w:rPr>
          <w:rFonts w:cs="Times New Roman"/>
        </w:rPr>
        <w:t>5.2.3</w:t>
      </w:r>
      <w:r w:rsidR="00D25A8D">
        <w:rPr>
          <w:rFonts w:cs="Times New Roman"/>
        </w:rPr>
        <w:fldChar w:fldCharType="end"/>
      </w:r>
      <w:r w:rsidR="00D25A8D">
        <w:rPr>
          <w:rFonts w:cs="Times New Roman"/>
        </w:rPr>
        <w:t xml:space="preserve"> </w:t>
      </w:r>
      <w:r w:rsidRPr="003F186F">
        <w:rPr>
          <w:rFonts w:cs="Times New Roman"/>
        </w:rPr>
        <w:t>настоящего Договора.</w:t>
      </w:r>
      <w:r w:rsidR="00520BD4" w:rsidRPr="00520BD4">
        <w:rPr>
          <w:rFonts w:cs="Times New Roman"/>
        </w:rPr>
        <w:t xml:space="preserve"> </w:t>
      </w:r>
    </w:p>
    <w:p w:rsidR="003F186F" w:rsidRDefault="003F186F" w:rsidP="00D25A8D">
      <w:pPr>
        <w:widowControl w:val="0"/>
        <w:autoSpaceDE w:val="0"/>
        <w:autoSpaceDN w:val="0"/>
        <w:jc w:val="both"/>
        <w:rPr>
          <w:rFonts w:cs="Times New Roman"/>
        </w:rPr>
      </w:pPr>
    </w:p>
    <w:p w:rsidR="003F186F" w:rsidRPr="003F186F" w:rsidRDefault="003F186F" w:rsidP="003F186F">
      <w:pPr>
        <w:widowControl w:val="0"/>
        <w:autoSpaceDE w:val="0"/>
        <w:autoSpaceDN w:val="0"/>
        <w:jc w:val="both"/>
        <w:rPr>
          <w:rFonts w:cs="Times New Roman"/>
        </w:rPr>
      </w:pPr>
    </w:p>
    <w:p w:rsidR="00892B5B" w:rsidRPr="00892B5B" w:rsidRDefault="00892B5B" w:rsidP="00892B5B">
      <w:pPr>
        <w:widowControl w:val="0"/>
        <w:numPr>
          <w:ilvl w:val="0"/>
          <w:numId w:val="1"/>
        </w:numPr>
        <w:autoSpaceDE w:val="0"/>
        <w:autoSpaceDN w:val="0"/>
        <w:ind w:left="0" w:firstLine="0"/>
        <w:jc w:val="center"/>
        <w:rPr>
          <w:rFonts w:cs="Times New Roman"/>
          <w:b/>
        </w:rPr>
      </w:pPr>
      <w:r w:rsidRPr="00892B5B">
        <w:rPr>
          <w:rFonts w:cs="Times New Roman"/>
          <w:b/>
        </w:rPr>
        <w:t>ПЕРЕХОД ПРАВА СОБСТВЕННОСТИ</w:t>
      </w:r>
      <w:bookmarkEnd w:id="8"/>
    </w:p>
    <w:p w:rsidR="00892B5B" w:rsidRPr="00892B5B" w:rsidRDefault="00892B5B" w:rsidP="00892B5B">
      <w:pPr>
        <w:widowControl w:val="0"/>
        <w:numPr>
          <w:ilvl w:val="1"/>
          <w:numId w:val="1"/>
        </w:numPr>
        <w:autoSpaceDE w:val="0"/>
        <w:autoSpaceDN w:val="0"/>
        <w:ind w:left="0" w:firstLine="0"/>
        <w:jc w:val="both"/>
        <w:rPr>
          <w:rFonts w:cs="Times New Roman"/>
        </w:rPr>
      </w:pPr>
      <w:r w:rsidRPr="00892B5B">
        <w:rPr>
          <w:rFonts w:cs="Times New Roman"/>
        </w:rPr>
        <w:t xml:space="preserve"> Право собственности и риск случайной гибели или повреждения Товара переходит от </w:t>
      </w:r>
      <w:r w:rsidR="00F51268">
        <w:rPr>
          <w:rFonts w:cs="Times New Roman"/>
        </w:rPr>
        <w:t>Поставщик</w:t>
      </w:r>
      <w:r w:rsidRPr="00892B5B">
        <w:rPr>
          <w:rFonts w:cs="Times New Roman"/>
        </w:rPr>
        <w:t xml:space="preserve">а к </w:t>
      </w:r>
      <w:r w:rsidR="00544459">
        <w:rPr>
          <w:rFonts w:cs="Times New Roman"/>
        </w:rPr>
        <w:t>Дилеру</w:t>
      </w:r>
      <w:r w:rsidRPr="00892B5B">
        <w:rPr>
          <w:rFonts w:cs="Times New Roman"/>
        </w:rPr>
        <w:t xml:space="preserve"> в следующих случаях:</w:t>
      </w:r>
    </w:p>
    <w:p w:rsidR="00892B5B" w:rsidRPr="00892B5B" w:rsidRDefault="00892B5B" w:rsidP="00892B5B">
      <w:pPr>
        <w:widowControl w:val="0"/>
        <w:numPr>
          <w:ilvl w:val="2"/>
          <w:numId w:val="1"/>
        </w:numPr>
        <w:autoSpaceDE w:val="0"/>
        <w:autoSpaceDN w:val="0"/>
        <w:ind w:left="0" w:firstLine="0"/>
        <w:jc w:val="both"/>
        <w:rPr>
          <w:rFonts w:cs="Times New Roman"/>
        </w:rPr>
      </w:pPr>
      <w:r w:rsidRPr="00892B5B">
        <w:rPr>
          <w:rFonts w:cs="Times New Roman"/>
        </w:rPr>
        <w:t xml:space="preserve">С момента передачи Товара представителю </w:t>
      </w:r>
      <w:r w:rsidR="007742E0">
        <w:rPr>
          <w:rFonts w:cs="Times New Roman"/>
        </w:rPr>
        <w:t>Дилера</w:t>
      </w:r>
      <w:r w:rsidRPr="00892B5B">
        <w:rPr>
          <w:rFonts w:cs="Times New Roman"/>
        </w:rPr>
        <w:t xml:space="preserve"> на складе </w:t>
      </w:r>
      <w:r w:rsidR="00F51268">
        <w:rPr>
          <w:rFonts w:cs="Times New Roman"/>
        </w:rPr>
        <w:t>Поставщик</w:t>
      </w:r>
      <w:r w:rsidRPr="00892B5B">
        <w:rPr>
          <w:rFonts w:cs="Times New Roman"/>
        </w:rPr>
        <w:t xml:space="preserve">а в установленном порядке. Факт передачи товара представителю </w:t>
      </w:r>
      <w:r w:rsidR="007742E0">
        <w:rPr>
          <w:rFonts w:cs="Times New Roman"/>
        </w:rPr>
        <w:t>Дилера</w:t>
      </w:r>
      <w:r w:rsidRPr="00892B5B">
        <w:rPr>
          <w:rFonts w:cs="Times New Roman"/>
        </w:rPr>
        <w:t xml:space="preserve"> отражается подписанием УПД;</w:t>
      </w:r>
    </w:p>
    <w:p w:rsidR="00892B5B" w:rsidRPr="00892B5B" w:rsidRDefault="00892B5B" w:rsidP="00892B5B">
      <w:pPr>
        <w:widowControl w:val="0"/>
        <w:numPr>
          <w:ilvl w:val="2"/>
          <w:numId w:val="1"/>
        </w:numPr>
        <w:autoSpaceDE w:val="0"/>
        <w:autoSpaceDN w:val="0"/>
        <w:ind w:left="0" w:firstLine="0"/>
        <w:jc w:val="both"/>
        <w:rPr>
          <w:rFonts w:cs="Times New Roman"/>
        </w:rPr>
      </w:pPr>
      <w:r w:rsidRPr="00892B5B">
        <w:rPr>
          <w:rFonts w:cs="Times New Roman"/>
        </w:rPr>
        <w:t xml:space="preserve">С момента передачи Товара </w:t>
      </w:r>
      <w:r w:rsidR="00544459">
        <w:rPr>
          <w:rFonts w:cs="Times New Roman"/>
        </w:rPr>
        <w:t>Дилеру</w:t>
      </w:r>
      <w:r w:rsidRPr="00892B5B">
        <w:rPr>
          <w:rFonts w:cs="Times New Roman"/>
        </w:rPr>
        <w:t xml:space="preserve"> представителем </w:t>
      </w:r>
      <w:r w:rsidR="00F51268">
        <w:rPr>
          <w:rFonts w:cs="Times New Roman"/>
        </w:rPr>
        <w:t>Поставщик</w:t>
      </w:r>
      <w:r w:rsidRPr="00892B5B">
        <w:rPr>
          <w:rFonts w:cs="Times New Roman"/>
        </w:rPr>
        <w:t xml:space="preserve">а на складе </w:t>
      </w:r>
      <w:r w:rsidR="007742E0">
        <w:rPr>
          <w:rFonts w:cs="Times New Roman"/>
        </w:rPr>
        <w:t>Дилера</w:t>
      </w:r>
      <w:r w:rsidRPr="00892B5B">
        <w:rPr>
          <w:rFonts w:cs="Times New Roman"/>
        </w:rPr>
        <w:t xml:space="preserve"> в установленном порядке. Факт передачи товара представителю </w:t>
      </w:r>
      <w:r w:rsidR="007742E0">
        <w:rPr>
          <w:rFonts w:cs="Times New Roman"/>
        </w:rPr>
        <w:t>Дилера</w:t>
      </w:r>
      <w:r w:rsidRPr="00892B5B">
        <w:rPr>
          <w:rFonts w:cs="Times New Roman"/>
        </w:rPr>
        <w:t xml:space="preserve"> отражается подписанием УПД;</w:t>
      </w:r>
    </w:p>
    <w:p w:rsidR="00892B5B" w:rsidRPr="00892B5B" w:rsidRDefault="00892B5B" w:rsidP="00892B5B">
      <w:pPr>
        <w:widowControl w:val="0"/>
        <w:numPr>
          <w:ilvl w:val="2"/>
          <w:numId w:val="1"/>
        </w:numPr>
        <w:autoSpaceDE w:val="0"/>
        <w:autoSpaceDN w:val="0"/>
        <w:ind w:left="0" w:firstLine="0"/>
        <w:jc w:val="both"/>
        <w:rPr>
          <w:rFonts w:cs="Times New Roman"/>
        </w:rPr>
      </w:pPr>
      <w:r w:rsidRPr="00892B5B">
        <w:rPr>
          <w:rFonts w:cs="Times New Roman"/>
        </w:rPr>
        <w:t xml:space="preserve">С момента передачи Товара представителю транспортной компании </w:t>
      </w:r>
      <w:r w:rsidR="007742E0">
        <w:rPr>
          <w:rFonts w:cs="Times New Roman"/>
        </w:rPr>
        <w:t>Дилера</w:t>
      </w:r>
      <w:r w:rsidRPr="00892B5B">
        <w:rPr>
          <w:rFonts w:cs="Times New Roman"/>
        </w:rPr>
        <w:t xml:space="preserve"> на складе </w:t>
      </w:r>
      <w:r w:rsidR="00F51268">
        <w:rPr>
          <w:rFonts w:cs="Times New Roman"/>
        </w:rPr>
        <w:t>Поставщик</w:t>
      </w:r>
      <w:r w:rsidRPr="00892B5B">
        <w:rPr>
          <w:rFonts w:cs="Times New Roman"/>
        </w:rPr>
        <w:t xml:space="preserve">а или другом месте передачи Товара в соответствии с условиями перевозки для доставки </w:t>
      </w:r>
      <w:r w:rsidR="00544459">
        <w:rPr>
          <w:rFonts w:cs="Times New Roman"/>
        </w:rPr>
        <w:t>Дилеру</w:t>
      </w:r>
      <w:r w:rsidRPr="00892B5B">
        <w:rPr>
          <w:rFonts w:cs="Times New Roman"/>
        </w:rPr>
        <w:t xml:space="preserve"> или указанному им лицу. Факт передачи Товара представителю транспортной компании отражается распиской на получение или другим документом, предоставляемой транспортной компанией.</w:t>
      </w:r>
    </w:p>
    <w:p w:rsidR="00892B5B" w:rsidRPr="00892B5B" w:rsidRDefault="00892B5B" w:rsidP="00892B5B">
      <w:pPr>
        <w:jc w:val="both"/>
        <w:rPr>
          <w:rFonts w:cs="Times New Roman"/>
        </w:rPr>
      </w:pPr>
    </w:p>
    <w:p w:rsidR="00892B5B" w:rsidRPr="00892B5B" w:rsidRDefault="00892B5B" w:rsidP="00892B5B">
      <w:pPr>
        <w:widowControl w:val="0"/>
        <w:numPr>
          <w:ilvl w:val="0"/>
          <w:numId w:val="1"/>
        </w:numPr>
        <w:autoSpaceDE w:val="0"/>
        <w:autoSpaceDN w:val="0"/>
        <w:ind w:left="0" w:firstLine="0"/>
        <w:jc w:val="center"/>
        <w:rPr>
          <w:rFonts w:cs="Times New Roman"/>
          <w:b/>
        </w:rPr>
      </w:pPr>
      <w:r w:rsidRPr="00892B5B">
        <w:rPr>
          <w:rFonts w:cs="Times New Roman"/>
          <w:b/>
        </w:rPr>
        <w:t>СДАЧА И ПРИЕМКА ТОВАРА ПО КОЛИЧЕСТВУ И КАЧЕСТВУ</w:t>
      </w:r>
    </w:p>
    <w:p w:rsidR="00892B5B" w:rsidRPr="00892B5B" w:rsidRDefault="00892B5B" w:rsidP="00892B5B">
      <w:pPr>
        <w:widowControl w:val="0"/>
        <w:numPr>
          <w:ilvl w:val="1"/>
          <w:numId w:val="1"/>
        </w:numPr>
        <w:autoSpaceDE w:val="0"/>
        <w:autoSpaceDN w:val="0"/>
        <w:ind w:left="0" w:firstLine="0"/>
        <w:jc w:val="both"/>
        <w:rPr>
          <w:rFonts w:cs="Times New Roman"/>
        </w:rPr>
      </w:pPr>
      <w:r w:rsidRPr="00892B5B">
        <w:rPr>
          <w:rFonts w:cs="Times New Roman"/>
        </w:rPr>
        <w:t xml:space="preserve">Передача </w:t>
      </w:r>
      <w:r w:rsidR="00544459">
        <w:rPr>
          <w:rFonts w:cs="Times New Roman"/>
        </w:rPr>
        <w:t>Дилеру</w:t>
      </w:r>
      <w:r w:rsidRPr="00892B5B">
        <w:rPr>
          <w:rFonts w:cs="Times New Roman"/>
        </w:rPr>
        <w:t xml:space="preserve"> каждой партии Товара осуществляется после получения 100% предоплаты за неё в срок не более 10 рабочих дней, если в Счете или Спецификации не указано иное. Срок поставки начинает течь с момента поступления авансового платежа на расчетный счет </w:t>
      </w:r>
      <w:r w:rsidR="00F51268">
        <w:rPr>
          <w:rFonts w:cs="Times New Roman"/>
        </w:rPr>
        <w:t>Поставщик</w:t>
      </w:r>
      <w:r w:rsidRPr="00892B5B">
        <w:rPr>
          <w:rFonts w:cs="Times New Roman"/>
        </w:rPr>
        <w:t>а, если в соответствующем Счете или Спецификации не указано иное.</w:t>
      </w:r>
    </w:p>
    <w:p w:rsidR="00892B5B" w:rsidRPr="009105B5" w:rsidRDefault="00892B5B" w:rsidP="00892B5B">
      <w:pPr>
        <w:widowControl w:val="0"/>
        <w:numPr>
          <w:ilvl w:val="1"/>
          <w:numId w:val="1"/>
        </w:numPr>
        <w:autoSpaceDE w:val="0"/>
        <w:autoSpaceDN w:val="0"/>
        <w:ind w:left="0" w:firstLine="0"/>
        <w:jc w:val="both"/>
        <w:rPr>
          <w:rFonts w:cs="Times New Roman"/>
        </w:rPr>
      </w:pPr>
      <w:r w:rsidRPr="009105B5">
        <w:rPr>
          <w:rFonts w:cs="Times New Roman"/>
        </w:rPr>
        <w:t xml:space="preserve">В случае выборки Товара </w:t>
      </w:r>
      <w:r w:rsidR="007742E0" w:rsidRPr="009105B5">
        <w:rPr>
          <w:rFonts w:cs="Times New Roman"/>
        </w:rPr>
        <w:t>Дилером</w:t>
      </w:r>
      <w:r w:rsidRPr="009105B5">
        <w:rPr>
          <w:rFonts w:cs="Times New Roman"/>
        </w:rPr>
        <w:t xml:space="preserve"> она производится со складов </w:t>
      </w:r>
      <w:r w:rsidR="00F51268" w:rsidRPr="009105B5">
        <w:rPr>
          <w:rFonts w:cs="Times New Roman"/>
        </w:rPr>
        <w:t>Поставщик</w:t>
      </w:r>
      <w:r w:rsidRPr="009105B5">
        <w:rPr>
          <w:rFonts w:cs="Times New Roman"/>
        </w:rPr>
        <w:t>а</w:t>
      </w:r>
      <w:r w:rsidR="009105B5" w:rsidRPr="009105B5">
        <w:rPr>
          <w:rFonts w:cs="Times New Roman"/>
        </w:rPr>
        <w:t xml:space="preserve"> в течение 5 рабочих дней с момента получения уведомления от Поставщика о готовности продукции к отгрузке. Дальнейшее хранение Товара на складе Поставщика осуществляется за дополнительную плату (0,5 % от суммы заказа в сутки).</w:t>
      </w:r>
      <w:r w:rsidR="009105B5">
        <w:rPr>
          <w:rFonts w:cs="Times New Roman"/>
        </w:rPr>
        <w:t xml:space="preserve"> </w:t>
      </w:r>
      <w:r w:rsidRPr="009105B5">
        <w:rPr>
          <w:rFonts w:cs="Times New Roman"/>
        </w:rPr>
        <w:t xml:space="preserve">Адреса и режимы работы складов можно уточнить на официальных сайтах компании </w:t>
      </w:r>
      <w:hyperlink r:id="rId8" w:history="1">
        <w:r w:rsidRPr="009105B5">
          <w:rPr>
            <w:rFonts w:cs="Times New Roman"/>
          </w:rPr>
          <w:t>www.wellmet.ru</w:t>
        </w:r>
      </w:hyperlink>
      <w:r w:rsidRPr="009105B5">
        <w:rPr>
          <w:rFonts w:cs="Times New Roman"/>
        </w:rPr>
        <w:t xml:space="preserve"> и </w:t>
      </w:r>
      <w:hyperlink r:id="rId9" w:history="1">
        <w:r w:rsidRPr="009105B5">
          <w:rPr>
            <w:rFonts w:cs="Times New Roman"/>
          </w:rPr>
          <w:t>www.wellmet-msk.ru</w:t>
        </w:r>
      </w:hyperlink>
    </w:p>
    <w:p w:rsidR="00892B5B" w:rsidRPr="00892B5B" w:rsidRDefault="00892B5B" w:rsidP="00892B5B">
      <w:pPr>
        <w:widowControl w:val="0"/>
        <w:numPr>
          <w:ilvl w:val="2"/>
          <w:numId w:val="1"/>
        </w:numPr>
        <w:autoSpaceDE w:val="0"/>
        <w:autoSpaceDN w:val="0"/>
        <w:ind w:left="0" w:firstLine="0"/>
        <w:jc w:val="both"/>
        <w:rPr>
          <w:rFonts w:cs="Times New Roman"/>
        </w:rPr>
      </w:pPr>
      <w:r w:rsidRPr="00892B5B">
        <w:rPr>
          <w:rFonts w:cs="Times New Roman"/>
        </w:rPr>
        <w:t xml:space="preserve">Представитель </w:t>
      </w:r>
      <w:r w:rsidR="007742E0">
        <w:rPr>
          <w:rFonts w:cs="Times New Roman"/>
        </w:rPr>
        <w:t>Дилера</w:t>
      </w:r>
      <w:r w:rsidRPr="00892B5B">
        <w:rPr>
          <w:rFonts w:cs="Times New Roman"/>
        </w:rPr>
        <w:t xml:space="preserve"> должен иметь при себе паспорт и </w:t>
      </w:r>
      <w:r w:rsidR="000E4FB9">
        <w:rPr>
          <w:rFonts w:cs="Times New Roman"/>
        </w:rPr>
        <w:t xml:space="preserve">надлежаще заполненную по форме М-2 </w:t>
      </w:r>
      <w:r w:rsidRPr="00892B5B">
        <w:rPr>
          <w:rFonts w:cs="Times New Roman"/>
        </w:rPr>
        <w:t xml:space="preserve">доверенность от </w:t>
      </w:r>
      <w:r w:rsidR="007742E0">
        <w:rPr>
          <w:rFonts w:cs="Times New Roman"/>
        </w:rPr>
        <w:t>Дилера</w:t>
      </w:r>
      <w:r w:rsidRPr="00892B5B">
        <w:rPr>
          <w:rFonts w:cs="Times New Roman"/>
        </w:rPr>
        <w:t xml:space="preserve"> с указанием Товара, подлежащего выборке, или с указанием номера и даты выставленного счета.</w:t>
      </w:r>
    </w:p>
    <w:p w:rsidR="00892B5B" w:rsidRPr="00892B5B" w:rsidRDefault="00892B5B" w:rsidP="00892B5B">
      <w:pPr>
        <w:widowControl w:val="0"/>
        <w:numPr>
          <w:ilvl w:val="2"/>
          <w:numId w:val="1"/>
        </w:numPr>
        <w:autoSpaceDE w:val="0"/>
        <w:autoSpaceDN w:val="0"/>
        <w:ind w:left="0" w:firstLine="0"/>
        <w:jc w:val="both"/>
        <w:rPr>
          <w:rFonts w:cs="Times New Roman"/>
        </w:rPr>
      </w:pPr>
      <w:r w:rsidRPr="00892B5B">
        <w:rPr>
          <w:rFonts w:cs="Times New Roman"/>
        </w:rPr>
        <w:t xml:space="preserve">При выборке </w:t>
      </w:r>
      <w:r w:rsidR="00544459">
        <w:rPr>
          <w:rFonts w:cs="Times New Roman"/>
        </w:rPr>
        <w:t>Дилер</w:t>
      </w:r>
      <w:r w:rsidRPr="00892B5B">
        <w:rPr>
          <w:rFonts w:cs="Times New Roman"/>
        </w:rPr>
        <w:t xml:space="preserve"> подписывает УПД и передает один его экземпляр </w:t>
      </w:r>
      <w:r w:rsidR="00F51268">
        <w:rPr>
          <w:rFonts w:cs="Times New Roman"/>
        </w:rPr>
        <w:t>Поставщик</w:t>
      </w:r>
      <w:r w:rsidRPr="00892B5B">
        <w:rPr>
          <w:rFonts w:cs="Times New Roman"/>
        </w:rPr>
        <w:t>у.</w:t>
      </w:r>
    </w:p>
    <w:p w:rsidR="00892B5B" w:rsidRPr="00892B5B" w:rsidRDefault="00892B5B" w:rsidP="00892B5B">
      <w:pPr>
        <w:widowControl w:val="0"/>
        <w:numPr>
          <w:ilvl w:val="1"/>
          <w:numId w:val="1"/>
        </w:numPr>
        <w:autoSpaceDE w:val="0"/>
        <w:autoSpaceDN w:val="0"/>
        <w:ind w:left="0" w:firstLine="0"/>
        <w:jc w:val="both"/>
        <w:rPr>
          <w:rFonts w:cs="Times New Roman"/>
        </w:rPr>
      </w:pPr>
      <w:r w:rsidRPr="00892B5B">
        <w:rPr>
          <w:rFonts w:cs="Times New Roman"/>
        </w:rPr>
        <w:t xml:space="preserve">По письменной заявке </w:t>
      </w:r>
      <w:r w:rsidR="007742E0">
        <w:rPr>
          <w:rFonts w:cs="Times New Roman"/>
        </w:rPr>
        <w:t>Дилера</w:t>
      </w:r>
      <w:r w:rsidRPr="00892B5B">
        <w:rPr>
          <w:rFonts w:cs="Times New Roman"/>
        </w:rPr>
        <w:t xml:space="preserve">, доставка Товара производится посредством грузоперевозчика, привлекаемого </w:t>
      </w:r>
      <w:r w:rsidR="00F51268">
        <w:rPr>
          <w:rFonts w:cs="Times New Roman"/>
        </w:rPr>
        <w:t>Поставщик</w:t>
      </w:r>
      <w:r w:rsidRPr="00892B5B">
        <w:rPr>
          <w:rFonts w:cs="Times New Roman"/>
        </w:rPr>
        <w:t xml:space="preserve">ом, по адресу </w:t>
      </w:r>
      <w:r w:rsidR="007742E0">
        <w:rPr>
          <w:rFonts w:cs="Times New Roman"/>
        </w:rPr>
        <w:t>Дилера</w:t>
      </w:r>
      <w:r w:rsidRPr="00892B5B">
        <w:rPr>
          <w:rFonts w:cs="Times New Roman"/>
        </w:rPr>
        <w:t>.</w:t>
      </w:r>
    </w:p>
    <w:p w:rsidR="00892B5B" w:rsidRPr="00892B5B" w:rsidRDefault="00F51268" w:rsidP="00892B5B">
      <w:pPr>
        <w:widowControl w:val="0"/>
        <w:numPr>
          <w:ilvl w:val="2"/>
          <w:numId w:val="1"/>
        </w:numPr>
        <w:autoSpaceDE w:val="0"/>
        <w:autoSpaceDN w:val="0"/>
        <w:ind w:left="0" w:firstLine="0"/>
        <w:jc w:val="both"/>
        <w:rPr>
          <w:rFonts w:cs="Times New Roman"/>
        </w:rPr>
      </w:pPr>
      <w:r>
        <w:rPr>
          <w:rFonts w:cs="Times New Roman"/>
        </w:rPr>
        <w:t>Поставщик</w:t>
      </w:r>
      <w:r w:rsidR="00892B5B" w:rsidRPr="00892B5B">
        <w:rPr>
          <w:rFonts w:cs="Times New Roman"/>
        </w:rPr>
        <w:t xml:space="preserve"> уведомляет </w:t>
      </w:r>
      <w:r w:rsidR="007742E0">
        <w:rPr>
          <w:rFonts w:cs="Times New Roman"/>
        </w:rPr>
        <w:t>Дилера</w:t>
      </w:r>
      <w:r w:rsidR="00892B5B" w:rsidRPr="00892B5B">
        <w:rPr>
          <w:rFonts w:cs="Times New Roman"/>
        </w:rPr>
        <w:t xml:space="preserve"> об отгрузке каждой партии Товара в течение одного рабочего дня с момента передачи партии Товара, подлежащей поставке, грузоперевозчику.</w:t>
      </w:r>
    </w:p>
    <w:p w:rsidR="00892B5B" w:rsidRPr="00892B5B" w:rsidRDefault="00892B5B" w:rsidP="00892B5B">
      <w:pPr>
        <w:widowControl w:val="0"/>
        <w:numPr>
          <w:ilvl w:val="2"/>
          <w:numId w:val="1"/>
        </w:numPr>
        <w:autoSpaceDE w:val="0"/>
        <w:autoSpaceDN w:val="0"/>
        <w:ind w:left="0" w:firstLine="0"/>
        <w:jc w:val="both"/>
        <w:rPr>
          <w:rFonts w:cs="Times New Roman"/>
        </w:rPr>
      </w:pPr>
      <w:r w:rsidRPr="00892B5B">
        <w:rPr>
          <w:rFonts w:cs="Times New Roman"/>
        </w:rPr>
        <w:t xml:space="preserve">Один экземпляр УПД с подписью уполномоченного лица и оттиском печати </w:t>
      </w:r>
      <w:r w:rsidR="00544459">
        <w:rPr>
          <w:rFonts w:cs="Times New Roman"/>
        </w:rPr>
        <w:t>Дилер</w:t>
      </w:r>
      <w:r w:rsidRPr="00892B5B">
        <w:rPr>
          <w:rFonts w:cs="Times New Roman"/>
        </w:rPr>
        <w:t xml:space="preserve"> направляет </w:t>
      </w:r>
      <w:r w:rsidR="00F51268">
        <w:rPr>
          <w:rFonts w:cs="Times New Roman"/>
        </w:rPr>
        <w:t>Поставщик</w:t>
      </w:r>
      <w:r w:rsidRPr="00892B5B">
        <w:rPr>
          <w:rFonts w:cs="Times New Roman"/>
        </w:rPr>
        <w:t xml:space="preserve">у в течение 5 рабочих дней с даты получения Товара от грузоперевозчика, либо направляет мотивированный отказ в подписании таких документов. В случае непредоставления подписанных </w:t>
      </w:r>
      <w:r w:rsidR="007742E0">
        <w:rPr>
          <w:rFonts w:cs="Times New Roman"/>
        </w:rPr>
        <w:t>Дилером</w:t>
      </w:r>
      <w:r w:rsidRPr="00892B5B">
        <w:rPr>
          <w:rFonts w:cs="Times New Roman"/>
        </w:rPr>
        <w:t xml:space="preserve"> отгрузочных документов, либо мотивированного отказа от подписания документы считаются подписанными </w:t>
      </w:r>
      <w:r w:rsidR="007742E0">
        <w:rPr>
          <w:rFonts w:cs="Times New Roman"/>
        </w:rPr>
        <w:t>Дилером</w:t>
      </w:r>
      <w:r w:rsidRPr="00892B5B">
        <w:rPr>
          <w:rFonts w:cs="Times New Roman"/>
        </w:rPr>
        <w:t>.</w:t>
      </w:r>
    </w:p>
    <w:p w:rsidR="00892B5B" w:rsidRPr="00892B5B" w:rsidRDefault="00892B5B" w:rsidP="00892B5B">
      <w:pPr>
        <w:widowControl w:val="0"/>
        <w:numPr>
          <w:ilvl w:val="1"/>
          <w:numId w:val="1"/>
        </w:numPr>
        <w:autoSpaceDE w:val="0"/>
        <w:autoSpaceDN w:val="0"/>
        <w:ind w:left="0" w:firstLine="0"/>
        <w:jc w:val="both"/>
        <w:rPr>
          <w:rFonts w:cs="Times New Roman"/>
        </w:rPr>
      </w:pPr>
      <w:r w:rsidRPr="00892B5B">
        <w:rPr>
          <w:rFonts w:cs="Times New Roman"/>
        </w:rPr>
        <w:t xml:space="preserve">По письменной заявке </w:t>
      </w:r>
      <w:r w:rsidR="007742E0">
        <w:rPr>
          <w:rFonts w:cs="Times New Roman"/>
        </w:rPr>
        <w:t>Дилера</w:t>
      </w:r>
      <w:r w:rsidRPr="00892B5B">
        <w:rPr>
          <w:rFonts w:cs="Times New Roman"/>
        </w:rPr>
        <w:t xml:space="preserve">, доставка Товара производится с привлечением транспортной компании (далее – «ТК»), выбранной </w:t>
      </w:r>
      <w:r w:rsidR="007742E0">
        <w:rPr>
          <w:rFonts w:cs="Times New Roman"/>
        </w:rPr>
        <w:t>Дилером</w:t>
      </w:r>
      <w:r w:rsidRPr="00892B5B">
        <w:rPr>
          <w:rFonts w:cs="Times New Roman"/>
        </w:rPr>
        <w:t>. Место передачи товара определяется условиями перевозки.</w:t>
      </w:r>
    </w:p>
    <w:p w:rsidR="00892B5B" w:rsidRPr="00892B5B" w:rsidRDefault="00F51268" w:rsidP="00892B5B">
      <w:pPr>
        <w:widowControl w:val="0"/>
        <w:numPr>
          <w:ilvl w:val="2"/>
          <w:numId w:val="1"/>
        </w:numPr>
        <w:autoSpaceDE w:val="0"/>
        <w:autoSpaceDN w:val="0"/>
        <w:ind w:left="0" w:firstLine="0"/>
        <w:jc w:val="both"/>
        <w:rPr>
          <w:rFonts w:cs="Times New Roman"/>
        </w:rPr>
      </w:pPr>
      <w:r>
        <w:rPr>
          <w:rFonts w:cs="Times New Roman"/>
        </w:rPr>
        <w:lastRenderedPageBreak/>
        <w:t>Поставщик</w:t>
      </w:r>
      <w:r w:rsidR="00892B5B" w:rsidRPr="00892B5B">
        <w:rPr>
          <w:rFonts w:cs="Times New Roman"/>
        </w:rPr>
        <w:t xml:space="preserve"> уведомляет </w:t>
      </w:r>
      <w:r w:rsidR="007742E0">
        <w:rPr>
          <w:rFonts w:cs="Times New Roman"/>
        </w:rPr>
        <w:t>Дилера</w:t>
      </w:r>
      <w:r w:rsidR="00892B5B" w:rsidRPr="00892B5B">
        <w:rPr>
          <w:rFonts w:cs="Times New Roman"/>
        </w:rPr>
        <w:t xml:space="preserve"> об отгрузке каждой партии Товара в течение одного рабочего дня с момента передачи партии Товара, подлежащей поставке, представителю ТК.</w:t>
      </w:r>
    </w:p>
    <w:p w:rsidR="00892B5B" w:rsidRPr="00892B5B" w:rsidRDefault="00892B5B" w:rsidP="00892B5B">
      <w:pPr>
        <w:widowControl w:val="0"/>
        <w:numPr>
          <w:ilvl w:val="2"/>
          <w:numId w:val="1"/>
        </w:numPr>
        <w:autoSpaceDE w:val="0"/>
        <w:autoSpaceDN w:val="0"/>
        <w:ind w:left="0" w:firstLine="0"/>
        <w:jc w:val="both"/>
        <w:rPr>
          <w:rFonts w:cs="Times New Roman"/>
        </w:rPr>
      </w:pPr>
      <w:r w:rsidRPr="00892B5B">
        <w:rPr>
          <w:rFonts w:cs="Times New Roman"/>
        </w:rPr>
        <w:t xml:space="preserve">Один экземпляр УПД с подписью уполномоченного лица и оттиском печати </w:t>
      </w:r>
      <w:r w:rsidR="00544459">
        <w:rPr>
          <w:rFonts w:cs="Times New Roman"/>
        </w:rPr>
        <w:t>Дилер</w:t>
      </w:r>
      <w:r w:rsidRPr="00892B5B">
        <w:rPr>
          <w:rFonts w:cs="Times New Roman"/>
        </w:rPr>
        <w:t xml:space="preserve"> направляет </w:t>
      </w:r>
      <w:r w:rsidR="00F51268">
        <w:rPr>
          <w:rFonts w:cs="Times New Roman"/>
        </w:rPr>
        <w:t>Поставщик</w:t>
      </w:r>
      <w:r w:rsidRPr="00892B5B">
        <w:rPr>
          <w:rFonts w:cs="Times New Roman"/>
        </w:rPr>
        <w:t xml:space="preserve">у в течение 5 рабочих дней с даты получения Товара от грузоперевозчика, либо направляет мотивированный отказ в подписании таких документов. В случае непредоставления подписанных </w:t>
      </w:r>
      <w:r w:rsidR="007742E0">
        <w:rPr>
          <w:rFonts w:cs="Times New Roman"/>
        </w:rPr>
        <w:t>Дилером</w:t>
      </w:r>
      <w:r w:rsidRPr="00892B5B">
        <w:rPr>
          <w:rFonts w:cs="Times New Roman"/>
        </w:rPr>
        <w:t xml:space="preserve"> отгрузочных документов, либо мотивированного отказа от подписания документы считаются подписанными </w:t>
      </w:r>
      <w:r w:rsidR="007742E0">
        <w:rPr>
          <w:rFonts w:cs="Times New Roman"/>
        </w:rPr>
        <w:t>Дилером</w:t>
      </w:r>
      <w:r w:rsidRPr="00892B5B">
        <w:rPr>
          <w:rFonts w:cs="Times New Roman"/>
        </w:rPr>
        <w:t>.</w:t>
      </w:r>
    </w:p>
    <w:p w:rsidR="00892B5B" w:rsidRPr="00892B5B" w:rsidRDefault="00892B5B" w:rsidP="00892B5B">
      <w:pPr>
        <w:widowControl w:val="0"/>
        <w:numPr>
          <w:ilvl w:val="1"/>
          <w:numId w:val="1"/>
        </w:numPr>
        <w:autoSpaceDE w:val="0"/>
        <w:autoSpaceDN w:val="0"/>
        <w:ind w:left="0" w:firstLine="0"/>
        <w:jc w:val="both"/>
        <w:rPr>
          <w:rFonts w:cs="Times New Roman"/>
        </w:rPr>
      </w:pPr>
      <w:r w:rsidRPr="00892B5B">
        <w:rPr>
          <w:rFonts w:cs="Times New Roman"/>
        </w:rPr>
        <w:t xml:space="preserve">Приемка Товара </w:t>
      </w:r>
      <w:r w:rsidR="007742E0">
        <w:rPr>
          <w:rFonts w:cs="Times New Roman"/>
        </w:rPr>
        <w:t>Дилером</w:t>
      </w:r>
      <w:r w:rsidRPr="00892B5B">
        <w:rPr>
          <w:rFonts w:cs="Times New Roman"/>
        </w:rPr>
        <w:t xml:space="preserve"> по количеству грузовых мест и внешнему виду упаковки производится в момент получения Товара.</w:t>
      </w:r>
    </w:p>
    <w:p w:rsidR="00C43924" w:rsidRDefault="00C43924" w:rsidP="00892B5B">
      <w:pPr>
        <w:widowControl w:val="0"/>
        <w:numPr>
          <w:ilvl w:val="1"/>
          <w:numId w:val="1"/>
        </w:numPr>
        <w:autoSpaceDE w:val="0"/>
        <w:autoSpaceDN w:val="0"/>
        <w:ind w:left="0" w:firstLine="0"/>
        <w:jc w:val="both"/>
        <w:rPr>
          <w:rFonts w:cs="Times New Roman"/>
        </w:rPr>
      </w:pPr>
      <w:r>
        <w:rPr>
          <w:rFonts w:cs="Times New Roman"/>
        </w:rPr>
        <w:t xml:space="preserve">Дилер вправе не проводить приемку на соответствие ассортимента и количества в упаковке, качества и комплектности товара, которая привела бы к вскрытию оригинальной упаковки Поставщика. </w:t>
      </w:r>
    </w:p>
    <w:p w:rsidR="00892B5B" w:rsidRPr="00892B5B" w:rsidRDefault="00892B5B" w:rsidP="00892B5B">
      <w:pPr>
        <w:widowControl w:val="0"/>
        <w:numPr>
          <w:ilvl w:val="1"/>
          <w:numId w:val="1"/>
        </w:numPr>
        <w:autoSpaceDE w:val="0"/>
        <w:autoSpaceDN w:val="0"/>
        <w:ind w:left="0" w:firstLine="0"/>
        <w:jc w:val="both"/>
        <w:rPr>
          <w:rFonts w:cs="Times New Roman"/>
        </w:rPr>
      </w:pPr>
      <w:r w:rsidRPr="00892B5B">
        <w:rPr>
          <w:rFonts w:cs="Times New Roman"/>
        </w:rPr>
        <w:t xml:space="preserve">Вскрытие упаковки, проверка соответствия ассортимента, количества в упаковке, качества и комплектности Товара осуществляется </w:t>
      </w:r>
      <w:r w:rsidR="00C43924">
        <w:rPr>
          <w:rFonts w:cs="Times New Roman"/>
        </w:rPr>
        <w:t>конечным потребителем</w:t>
      </w:r>
      <w:r w:rsidRPr="00892B5B">
        <w:rPr>
          <w:rFonts w:cs="Times New Roman"/>
        </w:rPr>
        <w:t xml:space="preserve"> в течение 10 (десяти) рабочих дней со дня получения Товара. При выявлении несоответствия переданного Товара </w:t>
      </w:r>
      <w:r w:rsidR="00C43924">
        <w:rPr>
          <w:rFonts w:cs="Times New Roman"/>
        </w:rPr>
        <w:t>сопроводительным документам</w:t>
      </w:r>
      <w:r w:rsidRPr="00892B5B">
        <w:rPr>
          <w:rFonts w:cs="Times New Roman"/>
        </w:rPr>
        <w:t xml:space="preserve"> </w:t>
      </w:r>
      <w:r w:rsidR="00C43924">
        <w:rPr>
          <w:rFonts w:cs="Times New Roman"/>
        </w:rPr>
        <w:t>конечный потребитель</w:t>
      </w:r>
      <w:r w:rsidRPr="00892B5B">
        <w:rPr>
          <w:rFonts w:cs="Times New Roman"/>
        </w:rPr>
        <w:t xml:space="preserve"> составляет и направляет </w:t>
      </w:r>
      <w:r w:rsidR="009105B5">
        <w:rPr>
          <w:rFonts w:cs="Times New Roman"/>
        </w:rPr>
        <w:t>Дилеру</w:t>
      </w:r>
      <w:r w:rsidRPr="00892B5B">
        <w:rPr>
          <w:rFonts w:cs="Times New Roman"/>
        </w:rPr>
        <w:t xml:space="preserve"> претензи</w:t>
      </w:r>
      <w:r w:rsidR="009105B5">
        <w:rPr>
          <w:rFonts w:cs="Times New Roman"/>
        </w:rPr>
        <w:t xml:space="preserve">ю и Акт о несоответствии Товара. На основании полученных документов Дилер составляет и направляет претензию Поставщику с приложением копии претензии и акта несоответствия от конечного потребителя. </w:t>
      </w:r>
    </w:p>
    <w:p w:rsidR="00892B5B" w:rsidRDefault="00892B5B" w:rsidP="00892B5B">
      <w:pPr>
        <w:widowControl w:val="0"/>
        <w:numPr>
          <w:ilvl w:val="1"/>
          <w:numId w:val="1"/>
        </w:numPr>
        <w:autoSpaceDE w:val="0"/>
        <w:autoSpaceDN w:val="0"/>
        <w:ind w:left="0" w:firstLine="0"/>
        <w:jc w:val="both"/>
        <w:rPr>
          <w:rFonts w:cs="Times New Roman"/>
        </w:rPr>
      </w:pPr>
      <w:r w:rsidRPr="00892B5B">
        <w:rPr>
          <w:rFonts w:cs="Times New Roman"/>
        </w:rPr>
        <w:t xml:space="preserve">В случае согласия с претензией </w:t>
      </w:r>
      <w:r w:rsidR="00F51268">
        <w:rPr>
          <w:rFonts w:cs="Times New Roman"/>
        </w:rPr>
        <w:t>Поставщик</w:t>
      </w:r>
      <w:r w:rsidRPr="00892B5B">
        <w:rPr>
          <w:rFonts w:cs="Times New Roman"/>
        </w:rPr>
        <w:t xml:space="preserve"> обязан своими силами и за свой счет исправить несоответствия Товара в течение 30 рабочих дней со дня получения от </w:t>
      </w:r>
      <w:r w:rsidR="007742E0">
        <w:rPr>
          <w:rFonts w:cs="Times New Roman"/>
        </w:rPr>
        <w:t>Дилера</w:t>
      </w:r>
      <w:r w:rsidRPr="00892B5B">
        <w:rPr>
          <w:rFonts w:cs="Times New Roman"/>
        </w:rPr>
        <w:t xml:space="preserve"> такой претензии. При отсутствии необходимых для ремонта запчастей, либо при отсутствии аналогичного Товара на складе </w:t>
      </w:r>
      <w:r w:rsidR="00F51268">
        <w:rPr>
          <w:rFonts w:cs="Times New Roman"/>
        </w:rPr>
        <w:t>Поставщик</w:t>
      </w:r>
      <w:r w:rsidRPr="00892B5B">
        <w:rPr>
          <w:rFonts w:cs="Times New Roman"/>
        </w:rPr>
        <w:t>а в случае необходимости замены Товара, возможно продление данного срока по соглашению Сторон.</w:t>
      </w:r>
    </w:p>
    <w:p w:rsidR="001D5DFC" w:rsidRDefault="001D5DFC" w:rsidP="001D5DFC">
      <w:pPr>
        <w:widowControl w:val="0"/>
        <w:autoSpaceDE w:val="0"/>
        <w:autoSpaceDN w:val="0"/>
        <w:jc w:val="both"/>
        <w:rPr>
          <w:rFonts w:cs="Times New Roman"/>
        </w:rPr>
      </w:pPr>
    </w:p>
    <w:p w:rsidR="00892B5B" w:rsidRPr="00892B5B" w:rsidRDefault="00892B5B" w:rsidP="00892B5B">
      <w:pPr>
        <w:widowControl w:val="0"/>
        <w:numPr>
          <w:ilvl w:val="0"/>
          <w:numId w:val="1"/>
        </w:numPr>
        <w:autoSpaceDE w:val="0"/>
        <w:autoSpaceDN w:val="0"/>
        <w:ind w:left="0" w:firstLine="0"/>
        <w:jc w:val="center"/>
        <w:rPr>
          <w:rFonts w:cs="Times New Roman"/>
          <w:b/>
        </w:rPr>
      </w:pPr>
      <w:r w:rsidRPr="00892B5B">
        <w:rPr>
          <w:rFonts w:cs="Times New Roman"/>
          <w:b/>
        </w:rPr>
        <w:t>КАЧЕСТВО ТОВАРА. ГАРАНТИЙНЫЕ ОБЯЗАТЕЛЬСТВА</w:t>
      </w:r>
    </w:p>
    <w:p w:rsidR="00892B5B" w:rsidRPr="00892B5B" w:rsidRDefault="00892B5B" w:rsidP="00892B5B">
      <w:pPr>
        <w:widowControl w:val="0"/>
        <w:numPr>
          <w:ilvl w:val="1"/>
          <w:numId w:val="1"/>
        </w:numPr>
        <w:autoSpaceDE w:val="0"/>
        <w:autoSpaceDN w:val="0"/>
        <w:ind w:left="0" w:firstLine="0"/>
        <w:jc w:val="both"/>
        <w:rPr>
          <w:rFonts w:cs="Times New Roman"/>
        </w:rPr>
      </w:pPr>
      <w:r w:rsidRPr="00892B5B">
        <w:rPr>
          <w:rFonts w:cs="Times New Roman"/>
        </w:rPr>
        <w:t>Качество Товара должно соответствовать действующим ГОСТам, ТУ, для данной группы товаров.</w:t>
      </w:r>
    </w:p>
    <w:p w:rsidR="00892B5B" w:rsidRPr="00892B5B" w:rsidRDefault="00892B5B" w:rsidP="00892B5B">
      <w:pPr>
        <w:widowControl w:val="0"/>
        <w:numPr>
          <w:ilvl w:val="1"/>
          <w:numId w:val="1"/>
        </w:numPr>
        <w:autoSpaceDE w:val="0"/>
        <w:autoSpaceDN w:val="0"/>
        <w:ind w:left="0" w:firstLine="0"/>
        <w:jc w:val="both"/>
        <w:rPr>
          <w:rFonts w:cs="Times New Roman"/>
        </w:rPr>
      </w:pPr>
      <w:r w:rsidRPr="00892B5B">
        <w:rPr>
          <w:rFonts w:cs="Times New Roman"/>
        </w:rPr>
        <w:t xml:space="preserve">На приобретаемый </w:t>
      </w:r>
      <w:r w:rsidR="007742E0">
        <w:rPr>
          <w:rFonts w:cs="Times New Roman"/>
        </w:rPr>
        <w:t>Дилером</w:t>
      </w:r>
      <w:r w:rsidRPr="00892B5B">
        <w:rPr>
          <w:rFonts w:cs="Times New Roman"/>
        </w:rPr>
        <w:t xml:space="preserve"> Товар </w:t>
      </w:r>
      <w:r w:rsidR="00F51268">
        <w:rPr>
          <w:rFonts w:cs="Times New Roman"/>
        </w:rPr>
        <w:t>Поставщик</w:t>
      </w:r>
      <w:r w:rsidRPr="00892B5B">
        <w:rPr>
          <w:rFonts w:cs="Times New Roman"/>
        </w:rPr>
        <w:t xml:space="preserve"> дает гарантию на исправную работу в течении 6 месяцев, при соблюдении </w:t>
      </w:r>
      <w:r w:rsidR="007742E0">
        <w:rPr>
          <w:rFonts w:cs="Times New Roman"/>
        </w:rPr>
        <w:t>Дилером</w:t>
      </w:r>
      <w:r w:rsidRPr="00892B5B">
        <w:rPr>
          <w:rFonts w:cs="Times New Roman"/>
        </w:rPr>
        <w:t xml:space="preserve"> следующих условий:</w:t>
      </w:r>
    </w:p>
    <w:p w:rsidR="00892B5B" w:rsidRPr="00892B5B" w:rsidRDefault="00892B5B" w:rsidP="00892B5B">
      <w:pPr>
        <w:widowControl w:val="0"/>
        <w:numPr>
          <w:ilvl w:val="2"/>
          <w:numId w:val="1"/>
        </w:numPr>
        <w:autoSpaceDE w:val="0"/>
        <w:autoSpaceDN w:val="0"/>
        <w:ind w:left="0" w:firstLine="0"/>
        <w:jc w:val="both"/>
        <w:rPr>
          <w:rFonts w:cs="Times New Roman"/>
        </w:rPr>
      </w:pPr>
      <w:r w:rsidRPr="00892B5B">
        <w:rPr>
          <w:rFonts w:cs="Times New Roman"/>
        </w:rPr>
        <w:t>Использование Товара производится только в соответствии с его назначением.</w:t>
      </w:r>
    </w:p>
    <w:p w:rsidR="00892B5B" w:rsidRPr="00892B5B" w:rsidRDefault="00892B5B" w:rsidP="00892B5B">
      <w:pPr>
        <w:widowControl w:val="0"/>
        <w:numPr>
          <w:ilvl w:val="2"/>
          <w:numId w:val="1"/>
        </w:numPr>
        <w:autoSpaceDE w:val="0"/>
        <w:autoSpaceDN w:val="0"/>
        <w:ind w:left="0" w:firstLine="0"/>
        <w:jc w:val="both"/>
        <w:rPr>
          <w:rFonts w:cs="Times New Roman"/>
        </w:rPr>
      </w:pPr>
      <w:r w:rsidRPr="00892B5B">
        <w:rPr>
          <w:rFonts w:cs="Times New Roman"/>
        </w:rPr>
        <w:t xml:space="preserve">Товар должен проходить регулярное техническое обслуживание квалифицированным персоналом в соответствии с приложенной к товару техдокументацией. Обязанность по проведению технического обслуживания берет на себя </w:t>
      </w:r>
      <w:r w:rsidR="00544459">
        <w:rPr>
          <w:rFonts w:cs="Times New Roman"/>
        </w:rPr>
        <w:t>Дилер</w:t>
      </w:r>
      <w:r w:rsidRPr="00892B5B">
        <w:rPr>
          <w:rFonts w:cs="Times New Roman"/>
        </w:rPr>
        <w:t>.</w:t>
      </w:r>
    </w:p>
    <w:p w:rsidR="00892B5B" w:rsidRPr="00892B5B" w:rsidRDefault="00F51268" w:rsidP="00892B5B">
      <w:pPr>
        <w:widowControl w:val="0"/>
        <w:numPr>
          <w:ilvl w:val="1"/>
          <w:numId w:val="1"/>
        </w:numPr>
        <w:autoSpaceDE w:val="0"/>
        <w:autoSpaceDN w:val="0"/>
        <w:ind w:left="0" w:firstLine="0"/>
        <w:jc w:val="both"/>
        <w:rPr>
          <w:rFonts w:cs="Times New Roman"/>
        </w:rPr>
      </w:pPr>
      <w:bookmarkStart w:id="11" w:name="_Ref380654930"/>
      <w:r>
        <w:rPr>
          <w:rFonts w:cs="Times New Roman"/>
        </w:rPr>
        <w:t>Поставщик</w:t>
      </w:r>
      <w:r w:rsidR="00892B5B" w:rsidRPr="00892B5B">
        <w:rPr>
          <w:rFonts w:cs="Times New Roman"/>
        </w:rPr>
        <w:t xml:space="preserve"> обязуется за свой счет устранить обнаруженные дефекты в поставленном Товаре в течение 30 календарных дней после получения от </w:t>
      </w:r>
      <w:r w:rsidR="007742E0">
        <w:rPr>
          <w:rFonts w:cs="Times New Roman"/>
        </w:rPr>
        <w:t>Дилера</w:t>
      </w:r>
      <w:r w:rsidR="00892B5B" w:rsidRPr="00892B5B">
        <w:rPr>
          <w:rFonts w:cs="Times New Roman"/>
        </w:rPr>
        <w:t xml:space="preserve"> претензии в письменном виде, или заменить Товар в течение срока гарантии.</w:t>
      </w:r>
      <w:bookmarkEnd w:id="11"/>
    </w:p>
    <w:p w:rsidR="00892B5B" w:rsidRPr="00892B5B" w:rsidRDefault="00892B5B" w:rsidP="00892B5B">
      <w:pPr>
        <w:widowControl w:val="0"/>
        <w:numPr>
          <w:ilvl w:val="1"/>
          <w:numId w:val="1"/>
        </w:numPr>
        <w:autoSpaceDE w:val="0"/>
        <w:autoSpaceDN w:val="0"/>
        <w:ind w:left="0" w:firstLine="0"/>
        <w:jc w:val="both"/>
        <w:rPr>
          <w:rFonts w:cs="Times New Roman"/>
        </w:rPr>
      </w:pPr>
      <w:r w:rsidRPr="00892B5B">
        <w:rPr>
          <w:rFonts w:cs="Times New Roman"/>
        </w:rPr>
        <w:t>Действие п.</w:t>
      </w:r>
      <w:r w:rsidRPr="00892B5B">
        <w:rPr>
          <w:rFonts w:cs="Times New Roman"/>
        </w:rPr>
        <w:fldChar w:fldCharType="begin"/>
      </w:r>
      <w:r w:rsidRPr="00892B5B">
        <w:rPr>
          <w:rFonts w:cs="Times New Roman"/>
        </w:rPr>
        <w:instrText xml:space="preserve"> REF _Ref380654930 \r \h  \* MERGEFORMAT </w:instrText>
      </w:r>
      <w:r w:rsidRPr="00892B5B">
        <w:rPr>
          <w:rFonts w:cs="Times New Roman"/>
        </w:rPr>
      </w:r>
      <w:r w:rsidRPr="00892B5B">
        <w:rPr>
          <w:rFonts w:cs="Times New Roman"/>
        </w:rPr>
        <w:fldChar w:fldCharType="separate"/>
      </w:r>
      <w:r w:rsidR="00BB7637">
        <w:rPr>
          <w:rFonts w:cs="Times New Roman"/>
        </w:rPr>
        <w:t>9.3</w:t>
      </w:r>
      <w:r w:rsidRPr="00892B5B">
        <w:rPr>
          <w:rFonts w:cs="Times New Roman"/>
        </w:rPr>
        <w:fldChar w:fldCharType="end"/>
      </w:r>
      <w:r w:rsidRPr="00892B5B">
        <w:rPr>
          <w:rFonts w:cs="Times New Roman"/>
        </w:rPr>
        <w:t xml:space="preserve"> не относится к случаям частичного или полного разрушения Товара вследствие неправильной транспортировки, неправильного </w:t>
      </w:r>
      <w:r w:rsidR="002D7A0B">
        <w:rPr>
          <w:rFonts w:cs="Times New Roman"/>
        </w:rPr>
        <w:t xml:space="preserve">хранения или </w:t>
      </w:r>
      <w:r w:rsidRPr="00892B5B">
        <w:rPr>
          <w:rFonts w:cs="Times New Roman"/>
        </w:rPr>
        <w:t xml:space="preserve">выполнения погрузочно-разгрузочных работ на складе </w:t>
      </w:r>
      <w:r w:rsidR="007742E0">
        <w:rPr>
          <w:rFonts w:cs="Times New Roman"/>
        </w:rPr>
        <w:t>Дилера</w:t>
      </w:r>
      <w:r w:rsidRPr="00892B5B">
        <w:rPr>
          <w:rFonts w:cs="Times New Roman"/>
        </w:rPr>
        <w:t xml:space="preserve"> или распределительных узлах транспортных компаний. В этом случае </w:t>
      </w:r>
      <w:r w:rsidR="00F51268">
        <w:rPr>
          <w:rFonts w:cs="Times New Roman"/>
        </w:rPr>
        <w:t>Поставщик</w:t>
      </w:r>
      <w:r w:rsidRPr="00892B5B">
        <w:rPr>
          <w:rFonts w:cs="Times New Roman"/>
        </w:rPr>
        <w:t xml:space="preserve"> снимает с себя гарантийные обязательства.</w:t>
      </w:r>
    </w:p>
    <w:p w:rsidR="00895DD9" w:rsidRDefault="00895DD9" w:rsidP="00892B5B">
      <w:pPr>
        <w:widowControl w:val="0"/>
        <w:numPr>
          <w:ilvl w:val="1"/>
          <w:numId w:val="1"/>
        </w:numPr>
        <w:autoSpaceDE w:val="0"/>
        <w:autoSpaceDN w:val="0"/>
        <w:ind w:left="0" w:firstLine="0"/>
        <w:jc w:val="both"/>
        <w:rPr>
          <w:rFonts w:cs="Times New Roman"/>
        </w:rPr>
      </w:pPr>
      <w:r>
        <w:rPr>
          <w:rFonts w:cs="Times New Roman"/>
        </w:rPr>
        <w:t>Дилер</w:t>
      </w:r>
      <w:r w:rsidRPr="00892B5B">
        <w:rPr>
          <w:rFonts w:cs="Times New Roman"/>
        </w:rPr>
        <w:t xml:space="preserve"> вправе привлечь к определению причин дефектности Товара </w:t>
      </w:r>
      <w:r>
        <w:rPr>
          <w:rFonts w:cs="Times New Roman"/>
        </w:rPr>
        <w:t xml:space="preserve">независимого </w:t>
      </w:r>
      <w:r w:rsidRPr="00892B5B">
        <w:rPr>
          <w:rFonts w:cs="Times New Roman"/>
        </w:rPr>
        <w:t>эксперта</w:t>
      </w:r>
      <w:r>
        <w:rPr>
          <w:rFonts w:cs="Times New Roman"/>
        </w:rPr>
        <w:t xml:space="preserve"> или </w:t>
      </w:r>
      <w:r w:rsidRPr="00892B5B">
        <w:rPr>
          <w:rFonts w:cs="Times New Roman"/>
        </w:rPr>
        <w:t>экспертную организацию</w:t>
      </w:r>
      <w:r>
        <w:rPr>
          <w:rFonts w:cs="Times New Roman"/>
        </w:rPr>
        <w:t>, обладающими необходимыми компетенциями</w:t>
      </w:r>
      <w:r w:rsidRPr="00892B5B">
        <w:rPr>
          <w:rFonts w:cs="Times New Roman"/>
        </w:rPr>
        <w:t xml:space="preserve">. Расходы, связанные с проведением экспертизы несет </w:t>
      </w:r>
      <w:r>
        <w:rPr>
          <w:rFonts w:cs="Times New Roman"/>
        </w:rPr>
        <w:t>Дилер. В случае, если такой экспертизой установлено, что дефекты возникли по вине Постав</w:t>
      </w:r>
      <w:r>
        <w:rPr>
          <w:rFonts w:cs="Times New Roman"/>
        </w:rPr>
        <w:lastRenderedPageBreak/>
        <w:t>щика, Поставщик обязуется компенсировать Дилеру услуги эксперта или экспертной организации.</w:t>
      </w:r>
    </w:p>
    <w:p w:rsidR="00892B5B" w:rsidRPr="00892B5B" w:rsidRDefault="00892B5B" w:rsidP="00892B5B">
      <w:pPr>
        <w:widowControl w:val="0"/>
        <w:numPr>
          <w:ilvl w:val="1"/>
          <w:numId w:val="1"/>
        </w:numPr>
        <w:autoSpaceDE w:val="0"/>
        <w:autoSpaceDN w:val="0"/>
        <w:ind w:left="0" w:firstLine="0"/>
        <w:jc w:val="both"/>
        <w:rPr>
          <w:rFonts w:cs="Times New Roman"/>
        </w:rPr>
      </w:pPr>
      <w:r w:rsidRPr="00892B5B">
        <w:rPr>
          <w:rFonts w:cs="Times New Roman"/>
        </w:rPr>
        <w:t xml:space="preserve">Гарантия не относится к естественному износу, а также ущербу, возникшему вследствие ненадлежащего хранения, ремонта, обслуживания или эксплуатации товара. Гарантия не распространяется на расходные материалы и почтовые замки, имеющие естественный ограниченный срок службы. </w:t>
      </w:r>
    </w:p>
    <w:p w:rsidR="00892B5B" w:rsidRPr="00892B5B" w:rsidRDefault="00892B5B" w:rsidP="00892B5B">
      <w:pPr>
        <w:widowControl w:val="0"/>
        <w:numPr>
          <w:ilvl w:val="1"/>
          <w:numId w:val="1"/>
        </w:numPr>
        <w:autoSpaceDE w:val="0"/>
        <w:autoSpaceDN w:val="0"/>
        <w:ind w:left="0" w:firstLine="0"/>
        <w:jc w:val="both"/>
        <w:rPr>
          <w:rFonts w:cs="Times New Roman"/>
        </w:rPr>
      </w:pPr>
      <w:r w:rsidRPr="00892B5B">
        <w:rPr>
          <w:rFonts w:cs="Times New Roman"/>
        </w:rPr>
        <w:t xml:space="preserve">При необходимости </w:t>
      </w:r>
      <w:r w:rsidR="00F51268">
        <w:rPr>
          <w:rFonts w:cs="Times New Roman"/>
        </w:rPr>
        <w:t>Поставщик</w:t>
      </w:r>
      <w:r w:rsidRPr="00892B5B">
        <w:rPr>
          <w:rFonts w:cs="Times New Roman"/>
        </w:rPr>
        <w:t xml:space="preserve"> предоставляет </w:t>
      </w:r>
      <w:r w:rsidR="00544459">
        <w:rPr>
          <w:rFonts w:cs="Times New Roman"/>
        </w:rPr>
        <w:t>Дилеру</w:t>
      </w:r>
      <w:r w:rsidRPr="00892B5B">
        <w:rPr>
          <w:rFonts w:cs="Times New Roman"/>
        </w:rPr>
        <w:t xml:space="preserve"> сертификат соответствия на Товар, подлежащий обязательной сертификации на территории РФ.</w:t>
      </w:r>
    </w:p>
    <w:p w:rsidR="00892B5B" w:rsidRPr="00892B5B" w:rsidRDefault="00892B5B" w:rsidP="00892B5B">
      <w:pPr>
        <w:jc w:val="center"/>
        <w:rPr>
          <w:rFonts w:cs="Times New Roman"/>
          <w:b/>
        </w:rPr>
      </w:pPr>
    </w:p>
    <w:p w:rsidR="00892B5B" w:rsidRPr="00892B5B" w:rsidRDefault="00892B5B" w:rsidP="00892B5B">
      <w:pPr>
        <w:widowControl w:val="0"/>
        <w:numPr>
          <w:ilvl w:val="0"/>
          <w:numId w:val="1"/>
        </w:numPr>
        <w:autoSpaceDE w:val="0"/>
        <w:autoSpaceDN w:val="0"/>
        <w:ind w:left="0" w:firstLine="0"/>
        <w:jc w:val="center"/>
        <w:rPr>
          <w:rFonts w:cs="Times New Roman"/>
          <w:b/>
        </w:rPr>
      </w:pPr>
      <w:r w:rsidRPr="00892B5B">
        <w:rPr>
          <w:rFonts w:cs="Times New Roman"/>
          <w:b/>
        </w:rPr>
        <w:t>ОТВЕТСТВЕННОСТЬ СТОРОН</w:t>
      </w:r>
    </w:p>
    <w:p w:rsidR="00892B5B" w:rsidRPr="00892B5B" w:rsidRDefault="00892B5B" w:rsidP="00892B5B">
      <w:pPr>
        <w:widowControl w:val="0"/>
        <w:numPr>
          <w:ilvl w:val="1"/>
          <w:numId w:val="1"/>
        </w:numPr>
        <w:autoSpaceDE w:val="0"/>
        <w:autoSpaceDN w:val="0"/>
        <w:ind w:left="0" w:firstLine="0"/>
        <w:jc w:val="both"/>
        <w:rPr>
          <w:rFonts w:cs="Times New Roman"/>
        </w:rPr>
      </w:pPr>
      <w:r w:rsidRPr="00892B5B">
        <w:rPr>
          <w:rFonts w:cs="Times New Roman"/>
        </w:rPr>
        <w:t xml:space="preserve">Сторона, не исполнившая или ненадлежащим образом исполнившая обязательства по данному </w:t>
      </w:r>
      <w:r w:rsidR="00273162">
        <w:rPr>
          <w:rFonts w:cs="Times New Roman"/>
        </w:rPr>
        <w:t>Договор</w:t>
      </w:r>
      <w:r w:rsidRPr="00892B5B">
        <w:rPr>
          <w:rFonts w:cs="Times New Roman"/>
        </w:rPr>
        <w:t>у, обязана возместить другой стороне причиненные таким неисполнением убытки.</w:t>
      </w:r>
    </w:p>
    <w:p w:rsidR="00892B5B" w:rsidRPr="00892B5B" w:rsidRDefault="00892B5B" w:rsidP="00892B5B">
      <w:pPr>
        <w:widowControl w:val="0"/>
        <w:numPr>
          <w:ilvl w:val="1"/>
          <w:numId w:val="1"/>
        </w:numPr>
        <w:autoSpaceDE w:val="0"/>
        <w:autoSpaceDN w:val="0"/>
        <w:ind w:left="0" w:firstLine="0"/>
        <w:jc w:val="both"/>
        <w:rPr>
          <w:rFonts w:cs="Times New Roman"/>
        </w:rPr>
      </w:pPr>
      <w:r w:rsidRPr="00892B5B">
        <w:rPr>
          <w:rFonts w:cs="Times New Roman"/>
        </w:rPr>
        <w:t xml:space="preserve">За просрочку поставки Товара </w:t>
      </w:r>
      <w:r w:rsidR="00F51268">
        <w:rPr>
          <w:rFonts w:cs="Times New Roman"/>
        </w:rPr>
        <w:t>Поставщик</w:t>
      </w:r>
      <w:r w:rsidRPr="00892B5B">
        <w:rPr>
          <w:rFonts w:cs="Times New Roman"/>
        </w:rPr>
        <w:t xml:space="preserve">ом </w:t>
      </w:r>
      <w:r w:rsidR="00544459">
        <w:rPr>
          <w:rFonts w:cs="Times New Roman"/>
        </w:rPr>
        <w:t>Дилер</w:t>
      </w:r>
      <w:r w:rsidRPr="00892B5B">
        <w:rPr>
          <w:rFonts w:cs="Times New Roman"/>
        </w:rPr>
        <w:t xml:space="preserve"> вправе потребовать от </w:t>
      </w:r>
      <w:r w:rsidR="00F51268">
        <w:rPr>
          <w:rFonts w:cs="Times New Roman"/>
        </w:rPr>
        <w:t>Поставщик</w:t>
      </w:r>
      <w:r w:rsidRPr="00892B5B">
        <w:rPr>
          <w:rFonts w:cs="Times New Roman"/>
        </w:rPr>
        <w:t>а уплаты неустойки в размере 0,05% от стоимости поставленного с задержкой Товара за каждый день просрочки, но не более 10% от стоимости поставленного с задержкой Товара.</w:t>
      </w:r>
    </w:p>
    <w:p w:rsidR="00892B5B" w:rsidRPr="00892B5B" w:rsidRDefault="00F966C8" w:rsidP="00892B5B">
      <w:pPr>
        <w:widowControl w:val="0"/>
        <w:numPr>
          <w:ilvl w:val="1"/>
          <w:numId w:val="1"/>
        </w:numPr>
        <w:autoSpaceDE w:val="0"/>
        <w:autoSpaceDN w:val="0"/>
        <w:ind w:left="0" w:firstLine="0"/>
        <w:jc w:val="both"/>
        <w:rPr>
          <w:rFonts w:cs="Times New Roman"/>
        </w:rPr>
      </w:pPr>
      <w:r>
        <w:rPr>
          <w:rFonts w:cs="Times New Roman"/>
        </w:rPr>
        <w:t>В случае отгрузки Товара на условиях частичной или полной постоплаты з</w:t>
      </w:r>
      <w:r w:rsidRPr="00892B5B">
        <w:rPr>
          <w:rFonts w:cs="Times New Roman"/>
        </w:rPr>
        <w:t xml:space="preserve">а просрочку </w:t>
      </w:r>
      <w:r w:rsidR="007742E0">
        <w:rPr>
          <w:rFonts w:cs="Times New Roman"/>
        </w:rPr>
        <w:t>Дилером</w:t>
      </w:r>
      <w:r w:rsidR="00892B5B" w:rsidRPr="00892B5B">
        <w:rPr>
          <w:rFonts w:cs="Times New Roman"/>
        </w:rPr>
        <w:t xml:space="preserve"> сроков оплаты </w:t>
      </w:r>
      <w:r w:rsidR="00F51268">
        <w:rPr>
          <w:rFonts w:cs="Times New Roman"/>
        </w:rPr>
        <w:t>Поставщик</w:t>
      </w:r>
      <w:r w:rsidR="00892B5B" w:rsidRPr="00892B5B">
        <w:rPr>
          <w:rFonts w:cs="Times New Roman"/>
        </w:rPr>
        <w:t xml:space="preserve"> вправе потребовать от </w:t>
      </w:r>
      <w:r w:rsidR="007742E0">
        <w:rPr>
          <w:rFonts w:cs="Times New Roman"/>
        </w:rPr>
        <w:t>Дилера</w:t>
      </w:r>
      <w:r w:rsidR="00892B5B" w:rsidRPr="00892B5B">
        <w:rPr>
          <w:rFonts w:cs="Times New Roman"/>
        </w:rPr>
        <w:t xml:space="preserve"> уплаты неустойки в размере 0,05% от суммы просроченного платежа за каждый день просрочки, но не более 10% от суммы просроченного платежа.</w:t>
      </w:r>
    </w:p>
    <w:p w:rsidR="00411331" w:rsidRDefault="00892B5B" w:rsidP="00411331">
      <w:pPr>
        <w:widowControl w:val="0"/>
        <w:numPr>
          <w:ilvl w:val="1"/>
          <w:numId w:val="1"/>
        </w:numPr>
        <w:autoSpaceDE w:val="0"/>
        <w:autoSpaceDN w:val="0"/>
        <w:ind w:left="0" w:firstLine="0"/>
        <w:jc w:val="both"/>
        <w:rPr>
          <w:rFonts w:cs="Times New Roman"/>
        </w:rPr>
      </w:pPr>
      <w:r w:rsidRPr="00892B5B">
        <w:rPr>
          <w:rFonts w:cs="Times New Roman"/>
        </w:rPr>
        <w:t xml:space="preserve">Оплата сумм неустойки не освобождает Стороны от исполнения своих обязательств по </w:t>
      </w:r>
      <w:r w:rsidR="00273162">
        <w:rPr>
          <w:rFonts w:cs="Times New Roman"/>
        </w:rPr>
        <w:t>Договор</w:t>
      </w:r>
      <w:r w:rsidRPr="00892B5B">
        <w:rPr>
          <w:rFonts w:cs="Times New Roman"/>
        </w:rPr>
        <w:t>у.</w:t>
      </w:r>
      <w:r w:rsidR="00411331" w:rsidRPr="00411331">
        <w:rPr>
          <w:rFonts w:cs="Times New Roman"/>
        </w:rPr>
        <w:t xml:space="preserve"> </w:t>
      </w:r>
    </w:p>
    <w:p w:rsidR="00892B5B" w:rsidRPr="00522F2B" w:rsidRDefault="00411331" w:rsidP="00522F2B">
      <w:pPr>
        <w:widowControl w:val="0"/>
        <w:numPr>
          <w:ilvl w:val="1"/>
          <w:numId w:val="1"/>
        </w:numPr>
        <w:autoSpaceDE w:val="0"/>
        <w:autoSpaceDN w:val="0"/>
        <w:ind w:left="0" w:firstLine="0"/>
        <w:jc w:val="both"/>
        <w:rPr>
          <w:rFonts w:cs="Times New Roman"/>
        </w:rPr>
      </w:pPr>
      <w:r w:rsidRPr="00411331">
        <w:rPr>
          <w:rFonts w:cs="Times New Roman"/>
        </w:rPr>
        <w:t>Поставщик не несет ответственности по обязательствам Дилера перед третьими лицами в отношен</w:t>
      </w:r>
      <w:r>
        <w:rPr>
          <w:rFonts w:cs="Times New Roman"/>
        </w:rPr>
        <w:t xml:space="preserve">ии предмета настоящего договора в т.ч. оплате штрафов, неустоек, налоговых отчислений в бюджеты всех уровней, возмещения упущенной выгоды. </w:t>
      </w:r>
    </w:p>
    <w:p w:rsidR="00892B5B" w:rsidRDefault="00F51268" w:rsidP="00892B5B">
      <w:pPr>
        <w:widowControl w:val="0"/>
        <w:numPr>
          <w:ilvl w:val="1"/>
          <w:numId w:val="1"/>
        </w:numPr>
        <w:autoSpaceDE w:val="0"/>
        <w:autoSpaceDN w:val="0"/>
        <w:ind w:left="0" w:firstLine="0"/>
        <w:jc w:val="both"/>
        <w:rPr>
          <w:rFonts w:cs="Times New Roman"/>
        </w:rPr>
      </w:pPr>
      <w:r>
        <w:rPr>
          <w:rFonts w:cs="Times New Roman"/>
        </w:rPr>
        <w:t>Поставщик</w:t>
      </w:r>
      <w:r w:rsidR="00892B5B" w:rsidRPr="00892B5B">
        <w:rPr>
          <w:rFonts w:cs="Times New Roman"/>
        </w:rPr>
        <w:t xml:space="preserve"> не несет ответственности за отправку и доставку Товара транспортной компанией. При транспортировке третьими лицами риск случайной гибели или случайной порчи, утраты или повреждения Товара согласно пп.</w:t>
      </w:r>
      <w:r w:rsidR="00892B5B" w:rsidRPr="00892B5B">
        <w:rPr>
          <w:rFonts w:cs="Times New Roman"/>
        </w:rPr>
        <w:fldChar w:fldCharType="begin"/>
      </w:r>
      <w:r w:rsidR="00892B5B" w:rsidRPr="00892B5B">
        <w:rPr>
          <w:rFonts w:cs="Times New Roman"/>
        </w:rPr>
        <w:instrText xml:space="preserve"> REF _Ref380653574 \r \h  \* MERGEFORMAT </w:instrText>
      </w:r>
      <w:r w:rsidR="00892B5B" w:rsidRPr="00892B5B">
        <w:rPr>
          <w:rFonts w:cs="Times New Roman"/>
        </w:rPr>
      </w:r>
      <w:r w:rsidR="00892B5B" w:rsidRPr="00892B5B">
        <w:rPr>
          <w:rFonts w:cs="Times New Roman"/>
        </w:rPr>
        <w:fldChar w:fldCharType="separate"/>
      </w:r>
      <w:r w:rsidR="00BB7637">
        <w:rPr>
          <w:rFonts w:cs="Times New Roman"/>
        </w:rPr>
        <w:t>5</w:t>
      </w:r>
      <w:r w:rsidR="00892B5B" w:rsidRPr="00892B5B">
        <w:rPr>
          <w:rFonts w:cs="Times New Roman"/>
        </w:rPr>
        <w:fldChar w:fldCharType="end"/>
      </w:r>
      <w:r w:rsidR="00892B5B" w:rsidRPr="00892B5B">
        <w:rPr>
          <w:rFonts w:cs="Times New Roman"/>
        </w:rPr>
        <w:t xml:space="preserve">.1.3 несет </w:t>
      </w:r>
      <w:r w:rsidR="00544459">
        <w:rPr>
          <w:rFonts w:cs="Times New Roman"/>
        </w:rPr>
        <w:t>Дилер</w:t>
      </w:r>
      <w:r w:rsidR="00892B5B" w:rsidRPr="00892B5B">
        <w:rPr>
          <w:rFonts w:cs="Times New Roman"/>
        </w:rPr>
        <w:t xml:space="preserve"> с момента отгрузки товара со склада </w:t>
      </w:r>
      <w:r>
        <w:rPr>
          <w:rFonts w:cs="Times New Roman"/>
        </w:rPr>
        <w:t>Поставщик</w:t>
      </w:r>
      <w:r w:rsidR="00892B5B" w:rsidRPr="00892B5B">
        <w:rPr>
          <w:rFonts w:cs="Times New Roman"/>
        </w:rPr>
        <w:t xml:space="preserve">а. Стоимость перевозки грузов, порядок страхования и возмещения ущерба определяются правилами соответствующей ТК. </w:t>
      </w:r>
    </w:p>
    <w:p w:rsidR="00892B5B" w:rsidRPr="00892B5B" w:rsidRDefault="00892B5B" w:rsidP="00892B5B">
      <w:pPr>
        <w:rPr>
          <w:rFonts w:cs="Times New Roman"/>
        </w:rPr>
      </w:pPr>
    </w:p>
    <w:p w:rsidR="00892B5B" w:rsidRPr="00892B5B" w:rsidRDefault="00892B5B" w:rsidP="00892B5B">
      <w:pPr>
        <w:widowControl w:val="0"/>
        <w:numPr>
          <w:ilvl w:val="0"/>
          <w:numId w:val="1"/>
        </w:numPr>
        <w:autoSpaceDE w:val="0"/>
        <w:autoSpaceDN w:val="0"/>
        <w:ind w:left="0" w:firstLine="0"/>
        <w:jc w:val="center"/>
        <w:rPr>
          <w:rFonts w:cs="Times New Roman"/>
          <w:b/>
        </w:rPr>
      </w:pPr>
      <w:r w:rsidRPr="00892B5B">
        <w:rPr>
          <w:rFonts w:cs="Times New Roman"/>
          <w:b/>
        </w:rPr>
        <w:t>ОБСТОЯТЕЛЬСТВА НЕПРЕОДОЛИМОЙ СИЛЫ</w:t>
      </w:r>
    </w:p>
    <w:p w:rsidR="00892B5B" w:rsidRPr="00892B5B" w:rsidRDefault="00892B5B" w:rsidP="00892B5B">
      <w:pPr>
        <w:widowControl w:val="0"/>
        <w:numPr>
          <w:ilvl w:val="1"/>
          <w:numId w:val="1"/>
        </w:numPr>
        <w:autoSpaceDE w:val="0"/>
        <w:autoSpaceDN w:val="0"/>
        <w:ind w:left="0" w:firstLine="0"/>
        <w:jc w:val="both"/>
        <w:rPr>
          <w:rFonts w:cs="Times New Roman"/>
        </w:rPr>
      </w:pPr>
      <w:r w:rsidRPr="00892B5B">
        <w:rPr>
          <w:rFonts w:cs="Times New Roman"/>
        </w:rPr>
        <w:t xml:space="preserve">Ни одна из Сторон не несет ответственности за неисполнение своих обязательств, если докажет, что оно было вызвано препятствием вне ее контроля и что от нее нельзя было разумно ожидать принятия этого препятствия в расчет при заключении </w:t>
      </w:r>
      <w:r w:rsidR="00273162">
        <w:rPr>
          <w:rFonts w:cs="Times New Roman"/>
        </w:rPr>
        <w:t>Договор</w:t>
      </w:r>
      <w:r w:rsidRPr="00892B5B">
        <w:rPr>
          <w:rFonts w:cs="Times New Roman"/>
        </w:rPr>
        <w:t>а, включая войну, гражданские волнения, блокаду, эпидемии, землетрясения, наводнения, пожары и другие стихийные бедствия, а также изменения законодательства по импортным товарам и решения соответствующих уполномоченных государственных органов (в том числе иностранных) о запрете или ограничении ввоза товаров.</w:t>
      </w:r>
    </w:p>
    <w:p w:rsidR="00892B5B" w:rsidRPr="00892B5B" w:rsidRDefault="00892B5B" w:rsidP="00892B5B">
      <w:pPr>
        <w:widowControl w:val="0"/>
        <w:numPr>
          <w:ilvl w:val="1"/>
          <w:numId w:val="1"/>
        </w:numPr>
        <w:autoSpaceDE w:val="0"/>
        <w:autoSpaceDN w:val="0"/>
        <w:ind w:left="0" w:firstLine="0"/>
        <w:jc w:val="both"/>
        <w:rPr>
          <w:rFonts w:cs="Times New Roman"/>
        </w:rPr>
      </w:pPr>
      <w:r w:rsidRPr="00892B5B">
        <w:rPr>
          <w:rFonts w:cs="Times New Roman"/>
        </w:rPr>
        <w:t>Факт наличия обстоятельств непреодолимой силы (ОНС) подтверждается документами, выданными (изготовленными) компетентными органами или организациями. ОНС, наличие которых подтверждается нормативными правовыми актами государственных органов, либо являющиеся общеизвестными (в т.ч. путем широкого освещения таких ОНС в средствах массовой информации) дополнительного доказывания не требуют.</w:t>
      </w:r>
    </w:p>
    <w:p w:rsidR="00892B5B" w:rsidRPr="00892B5B" w:rsidRDefault="00892B5B" w:rsidP="00892B5B">
      <w:pPr>
        <w:widowControl w:val="0"/>
        <w:numPr>
          <w:ilvl w:val="1"/>
          <w:numId w:val="1"/>
        </w:numPr>
        <w:autoSpaceDE w:val="0"/>
        <w:autoSpaceDN w:val="0"/>
        <w:ind w:left="0" w:firstLine="0"/>
        <w:jc w:val="both"/>
        <w:rPr>
          <w:rFonts w:cs="Times New Roman"/>
        </w:rPr>
      </w:pPr>
      <w:r w:rsidRPr="00892B5B">
        <w:rPr>
          <w:rFonts w:cs="Times New Roman"/>
        </w:rPr>
        <w:t xml:space="preserve">Сторона, которая не исполняет свои обязательства, должна в течение 5 (пяти) рабочих дней с момента возникновения обстоятельств непреодолимой силы направить письменное извещение другой Стороне о препятствии и его влиянии на ее способность осуществить исполнение. Если это извещение не было </w:t>
      </w:r>
      <w:r w:rsidRPr="00892B5B">
        <w:rPr>
          <w:rFonts w:cs="Times New Roman"/>
        </w:rPr>
        <w:lastRenderedPageBreak/>
        <w:t>направлено Стороной, последняя несет ответственность за убытки, являющиеся результатом того, что такое извещение получено не было.</w:t>
      </w:r>
    </w:p>
    <w:p w:rsidR="00892B5B" w:rsidRPr="00892B5B" w:rsidRDefault="00892B5B" w:rsidP="00892B5B">
      <w:pPr>
        <w:widowControl w:val="0"/>
        <w:numPr>
          <w:ilvl w:val="1"/>
          <w:numId w:val="1"/>
        </w:numPr>
        <w:autoSpaceDE w:val="0"/>
        <w:autoSpaceDN w:val="0"/>
        <w:ind w:left="0" w:firstLine="0"/>
        <w:jc w:val="both"/>
        <w:rPr>
          <w:rFonts w:cs="Times New Roman"/>
        </w:rPr>
      </w:pPr>
      <w:r w:rsidRPr="00892B5B">
        <w:rPr>
          <w:rFonts w:cs="Times New Roman"/>
        </w:rPr>
        <w:t xml:space="preserve">Если обстоятельства непреодолимой силы действуют на протяжении более 3 (трех) месяцев подряд и не обнаруживают признаков прекращения, настоящий </w:t>
      </w:r>
      <w:r w:rsidR="00273162">
        <w:rPr>
          <w:rFonts w:cs="Times New Roman"/>
        </w:rPr>
        <w:t>Договор</w:t>
      </w:r>
      <w:r w:rsidRPr="00892B5B">
        <w:rPr>
          <w:rFonts w:cs="Times New Roman"/>
        </w:rPr>
        <w:t xml:space="preserve"> может быть расторгнут одной из Сторон путем направления уведомления другой Стороне.</w:t>
      </w:r>
    </w:p>
    <w:p w:rsidR="00892B5B" w:rsidRPr="00892B5B" w:rsidRDefault="00892B5B" w:rsidP="00892B5B">
      <w:pPr>
        <w:rPr>
          <w:rFonts w:cs="Times New Roman"/>
        </w:rPr>
      </w:pPr>
    </w:p>
    <w:p w:rsidR="00892B5B" w:rsidRPr="00892B5B" w:rsidRDefault="00892B5B" w:rsidP="00892B5B">
      <w:pPr>
        <w:widowControl w:val="0"/>
        <w:numPr>
          <w:ilvl w:val="0"/>
          <w:numId w:val="1"/>
        </w:numPr>
        <w:autoSpaceDE w:val="0"/>
        <w:autoSpaceDN w:val="0"/>
        <w:ind w:left="0" w:firstLine="0"/>
        <w:jc w:val="center"/>
        <w:rPr>
          <w:rFonts w:cs="Times New Roman"/>
          <w:b/>
        </w:rPr>
      </w:pPr>
      <w:r w:rsidRPr="00892B5B">
        <w:rPr>
          <w:rFonts w:cs="Times New Roman"/>
          <w:b/>
        </w:rPr>
        <w:t>РАЗРЕШЕНИЕ СПОРОВ</w:t>
      </w:r>
    </w:p>
    <w:p w:rsidR="00892B5B" w:rsidRPr="00892B5B" w:rsidRDefault="00892B5B" w:rsidP="00892B5B">
      <w:pPr>
        <w:widowControl w:val="0"/>
        <w:numPr>
          <w:ilvl w:val="1"/>
          <w:numId w:val="1"/>
        </w:numPr>
        <w:autoSpaceDE w:val="0"/>
        <w:autoSpaceDN w:val="0"/>
        <w:ind w:left="0" w:firstLine="0"/>
        <w:jc w:val="both"/>
        <w:rPr>
          <w:rFonts w:cs="Times New Roman"/>
        </w:rPr>
      </w:pPr>
      <w:r w:rsidRPr="00892B5B">
        <w:rPr>
          <w:rFonts w:cs="Times New Roman"/>
        </w:rPr>
        <w:t xml:space="preserve">Для разрешения споров по настоящему </w:t>
      </w:r>
      <w:r w:rsidR="00273162">
        <w:rPr>
          <w:rFonts w:cs="Times New Roman"/>
        </w:rPr>
        <w:t>Договор</w:t>
      </w:r>
      <w:r w:rsidRPr="00892B5B">
        <w:rPr>
          <w:rFonts w:cs="Times New Roman"/>
        </w:rPr>
        <w:t xml:space="preserve">у Стороны устанавливают обязательный претензионный порядок. Срок рассмотрения претензии – 10 (десять) рабочих дней с момента получения. Претензия должна содержать извещение о нарушении условий </w:t>
      </w:r>
      <w:r w:rsidR="00273162">
        <w:rPr>
          <w:rFonts w:cs="Times New Roman"/>
        </w:rPr>
        <w:t>Договор</w:t>
      </w:r>
      <w:r w:rsidRPr="00892B5B">
        <w:rPr>
          <w:rFonts w:cs="Times New Roman"/>
        </w:rPr>
        <w:t>а, доказательства такого нарушения, а также требования, предъявляемые соответствующей Стороной</w:t>
      </w:r>
    </w:p>
    <w:p w:rsidR="00892B5B" w:rsidRPr="00892B5B" w:rsidRDefault="00892B5B" w:rsidP="00892B5B">
      <w:pPr>
        <w:widowControl w:val="0"/>
        <w:numPr>
          <w:ilvl w:val="1"/>
          <w:numId w:val="1"/>
        </w:numPr>
        <w:autoSpaceDE w:val="0"/>
        <w:autoSpaceDN w:val="0"/>
        <w:ind w:left="0" w:firstLine="0"/>
        <w:jc w:val="both"/>
        <w:rPr>
          <w:rFonts w:cs="Times New Roman"/>
        </w:rPr>
      </w:pPr>
      <w:r w:rsidRPr="00892B5B">
        <w:rPr>
          <w:rFonts w:cs="Times New Roman"/>
        </w:rPr>
        <w:t>При невозможности разрешения указанных споров и разногласий между Сторонами в претензионном порядке либо несоблюдении срока ответа на претензию, они подлежат рассмотрению в Арбитражном суде по месту нахождения ответчика.</w:t>
      </w:r>
    </w:p>
    <w:p w:rsidR="00892B5B" w:rsidRPr="00892B5B" w:rsidRDefault="00892B5B" w:rsidP="00892B5B">
      <w:pPr>
        <w:jc w:val="both"/>
        <w:rPr>
          <w:rFonts w:cs="Times New Roman"/>
        </w:rPr>
      </w:pPr>
    </w:p>
    <w:p w:rsidR="00892B5B" w:rsidRPr="00892B5B" w:rsidRDefault="00892B5B" w:rsidP="00892B5B">
      <w:pPr>
        <w:widowControl w:val="0"/>
        <w:numPr>
          <w:ilvl w:val="0"/>
          <w:numId w:val="1"/>
        </w:numPr>
        <w:autoSpaceDE w:val="0"/>
        <w:autoSpaceDN w:val="0"/>
        <w:ind w:left="0" w:firstLine="0"/>
        <w:jc w:val="center"/>
        <w:rPr>
          <w:rFonts w:cs="Times New Roman"/>
          <w:b/>
        </w:rPr>
      </w:pPr>
      <w:r w:rsidRPr="00892B5B">
        <w:rPr>
          <w:rFonts w:cs="Times New Roman"/>
          <w:b/>
        </w:rPr>
        <w:t xml:space="preserve">СРОК ДЕЙСТВИЯ </w:t>
      </w:r>
      <w:r w:rsidR="00273162">
        <w:rPr>
          <w:rFonts w:cs="Times New Roman"/>
          <w:b/>
        </w:rPr>
        <w:t>ДОГОВОР</w:t>
      </w:r>
      <w:r w:rsidRPr="00892B5B">
        <w:rPr>
          <w:rFonts w:cs="Times New Roman"/>
          <w:b/>
        </w:rPr>
        <w:t>А</w:t>
      </w:r>
    </w:p>
    <w:p w:rsidR="00D25A8D" w:rsidRDefault="00892B5B" w:rsidP="00892B5B">
      <w:pPr>
        <w:widowControl w:val="0"/>
        <w:numPr>
          <w:ilvl w:val="1"/>
          <w:numId w:val="1"/>
        </w:numPr>
        <w:autoSpaceDE w:val="0"/>
        <w:autoSpaceDN w:val="0"/>
        <w:ind w:left="0" w:firstLine="0"/>
        <w:jc w:val="both"/>
        <w:rPr>
          <w:rFonts w:cs="Times New Roman"/>
        </w:rPr>
      </w:pPr>
      <w:r w:rsidRPr="00D25A8D">
        <w:rPr>
          <w:rFonts w:cs="Times New Roman"/>
        </w:rPr>
        <w:t xml:space="preserve">Настоящий </w:t>
      </w:r>
      <w:r w:rsidR="00273162" w:rsidRPr="00D25A8D">
        <w:rPr>
          <w:rFonts w:cs="Times New Roman"/>
        </w:rPr>
        <w:t>Договор</w:t>
      </w:r>
      <w:r w:rsidRPr="00D25A8D">
        <w:rPr>
          <w:rFonts w:cs="Times New Roman"/>
        </w:rPr>
        <w:t xml:space="preserve"> вступает в силу с момента его подписания и действует до </w:t>
      </w:r>
      <w:sdt>
        <w:sdtPr>
          <w:rPr>
            <w:rFonts w:cs="Times New Roman"/>
          </w:rPr>
          <w:id w:val="1073925672"/>
          <w:placeholder>
            <w:docPart w:val="DefaultPlaceholder_1081868576"/>
          </w:placeholder>
          <w:date w:fullDate="2022-12-31T00:00:00Z">
            <w:dateFormat w:val="d MMMM yyyy 'г.'"/>
            <w:lid w:val="ru-RU"/>
            <w:storeMappedDataAs w:val="dateTime"/>
            <w:calendar w:val="gregorian"/>
          </w:date>
        </w:sdtPr>
        <w:sdtEndPr/>
        <w:sdtContent>
          <w:r w:rsidR="00062A20" w:rsidRPr="00D25A8D">
            <w:rPr>
              <w:rFonts w:cs="Times New Roman"/>
            </w:rPr>
            <w:t>31 декабря 2022 г.</w:t>
          </w:r>
        </w:sdtContent>
      </w:sdt>
      <w:r w:rsidRPr="00D25A8D">
        <w:rPr>
          <w:rFonts w:cs="Times New Roman"/>
        </w:rPr>
        <w:t xml:space="preserve">, а в части взаиморасчетов – до полного исполнения обязательств Сторонами по </w:t>
      </w:r>
      <w:r w:rsidR="00273162" w:rsidRPr="00D25A8D">
        <w:rPr>
          <w:rFonts w:cs="Times New Roman"/>
        </w:rPr>
        <w:t>Договор</w:t>
      </w:r>
      <w:r w:rsidRPr="00D25A8D">
        <w:rPr>
          <w:rFonts w:cs="Times New Roman"/>
        </w:rPr>
        <w:t xml:space="preserve">у. </w:t>
      </w:r>
    </w:p>
    <w:p w:rsidR="00892B5B" w:rsidRDefault="00273162" w:rsidP="00892B5B">
      <w:pPr>
        <w:widowControl w:val="0"/>
        <w:numPr>
          <w:ilvl w:val="1"/>
          <w:numId w:val="1"/>
        </w:numPr>
        <w:autoSpaceDE w:val="0"/>
        <w:autoSpaceDN w:val="0"/>
        <w:ind w:left="0" w:firstLine="0"/>
        <w:jc w:val="both"/>
        <w:rPr>
          <w:rFonts w:cs="Times New Roman"/>
        </w:rPr>
      </w:pPr>
      <w:r w:rsidRPr="00D25A8D">
        <w:rPr>
          <w:rFonts w:cs="Times New Roman"/>
        </w:rPr>
        <w:t>Договор</w:t>
      </w:r>
      <w:r w:rsidR="00892B5B" w:rsidRPr="00D25A8D">
        <w:rPr>
          <w:rFonts w:cs="Times New Roman"/>
        </w:rPr>
        <w:t xml:space="preserve"> может быть расторгнут только по </w:t>
      </w:r>
      <w:r w:rsidR="00D25A8D">
        <w:rPr>
          <w:rFonts w:cs="Times New Roman"/>
        </w:rPr>
        <w:t xml:space="preserve">обоюдному согласию Сторон, либо по инициативе любой из Сторон в случае неоднократного, либо существенного нарушения условий Договора другой </w:t>
      </w:r>
      <w:r w:rsidR="00655BA4">
        <w:rPr>
          <w:rFonts w:cs="Times New Roman"/>
        </w:rPr>
        <w:t>с</w:t>
      </w:r>
      <w:r w:rsidR="00D25A8D">
        <w:rPr>
          <w:rFonts w:cs="Times New Roman"/>
        </w:rPr>
        <w:t xml:space="preserve">тороной. </w:t>
      </w:r>
      <w:r w:rsidR="00655BA4">
        <w:rPr>
          <w:rFonts w:cs="Times New Roman"/>
        </w:rPr>
        <w:t>При одностороннем расторжении Договора сторона инициатор обязана оповестить об этом вторую сторону не менее чем за 2 недели до да</w:t>
      </w:r>
      <w:r w:rsidR="006530A8">
        <w:rPr>
          <w:rFonts w:cs="Times New Roman"/>
        </w:rPr>
        <w:t>ты предполагаемого расторжения.</w:t>
      </w:r>
    </w:p>
    <w:p w:rsidR="006530A8" w:rsidRPr="006530A8" w:rsidRDefault="006530A8" w:rsidP="006530A8">
      <w:pPr>
        <w:widowControl w:val="0"/>
        <w:numPr>
          <w:ilvl w:val="1"/>
          <w:numId w:val="1"/>
        </w:numPr>
        <w:autoSpaceDE w:val="0"/>
        <w:autoSpaceDN w:val="0"/>
        <w:ind w:left="0" w:firstLine="0"/>
        <w:jc w:val="both"/>
        <w:rPr>
          <w:rFonts w:cs="Times New Roman"/>
        </w:rPr>
      </w:pPr>
      <w:r w:rsidRPr="00FD47D8">
        <w:t>Договор считается пролонгированным еще на очередной срок (один год)</w:t>
      </w:r>
      <w:r>
        <w:t xml:space="preserve"> на тех же условиях </w:t>
      </w:r>
      <w:r>
        <w:rPr>
          <w:rFonts w:cs="Times New Roman"/>
        </w:rPr>
        <w:t>без заключения об этом отдельного соглашения</w:t>
      </w:r>
      <w:r w:rsidRPr="00FD47D8">
        <w:t>, если ни одна из Сторон за 30 дней до наступления даты окончания Договора письменно не заявит о своем намерении расторгнуть данный Договор</w:t>
      </w:r>
      <w:r>
        <w:t>.</w:t>
      </w:r>
      <w:r>
        <w:rPr>
          <w:rFonts w:cs="Times New Roman"/>
        </w:rPr>
        <w:t xml:space="preserve"> Количество пролонгаций при этом не ограничено. </w:t>
      </w:r>
    </w:p>
    <w:p w:rsidR="00892B5B" w:rsidRPr="00892B5B" w:rsidRDefault="00892B5B" w:rsidP="00892B5B">
      <w:pPr>
        <w:jc w:val="both"/>
        <w:rPr>
          <w:rFonts w:cs="Times New Roman"/>
        </w:rPr>
      </w:pPr>
    </w:p>
    <w:p w:rsidR="00892B5B" w:rsidRPr="00892B5B" w:rsidRDefault="00892B5B" w:rsidP="00892B5B">
      <w:pPr>
        <w:widowControl w:val="0"/>
        <w:numPr>
          <w:ilvl w:val="0"/>
          <w:numId w:val="1"/>
        </w:numPr>
        <w:autoSpaceDE w:val="0"/>
        <w:autoSpaceDN w:val="0"/>
        <w:ind w:left="0" w:firstLine="0"/>
        <w:jc w:val="center"/>
        <w:rPr>
          <w:rFonts w:cs="Times New Roman"/>
          <w:b/>
        </w:rPr>
      </w:pPr>
      <w:r w:rsidRPr="00892B5B">
        <w:rPr>
          <w:rFonts w:cs="Times New Roman"/>
          <w:b/>
        </w:rPr>
        <w:t>ЗАКЛЮЧИТЕЛЬНЫЕ ПОЛОЖЕНИЯ</w:t>
      </w:r>
    </w:p>
    <w:p w:rsidR="00892B5B" w:rsidRPr="00892B5B" w:rsidRDefault="00892B5B" w:rsidP="00892B5B">
      <w:pPr>
        <w:widowControl w:val="0"/>
        <w:numPr>
          <w:ilvl w:val="1"/>
          <w:numId w:val="1"/>
        </w:numPr>
        <w:autoSpaceDE w:val="0"/>
        <w:autoSpaceDN w:val="0"/>
        <w:ind w:left="0" w:firstLine="0"/>
        <w:jc w:val="both"/>
        <w:rPr>
          <w:rFonts w:cs="Times New Roman"/>
        </w:rPr>
      </w:pPr>
      <w:r w:rsidRPr="00892B5B">
        <w:rPr>
          <w:rFonts w:cs="Times New Roman"/>
        </w:rPr>
        <w:t xml:space="preserve">Настоящий </w:t>
      </w:r>
      <w:r w:rsidR="00273162">
        <w:rPr>
          <w:rFonts w:cs="Times New Roman"/>
        </w:rPr>
        <w:t>Договор</w:t>
      </w:r>
      <w:r w:rsidRPr="00892B5B">
        <w:rPr>
          <w:rFonts w:cs="Times New Roman"/>
        </w:rPr>
        <w:t xml:space="preserve"> составлен в двух экземплярах, имеющих одинаковую юридическую силу, по одному экземпляру для каждой из сторон.</w:t>
      </w:r>
    </w:p>
    <w:p w:rsidR="00892B5B" w:rsidRPr="00892B5B" w:rsidRDefault="00892B5B" w:rsidP="00892B5B">
      <w:pPr>
        <w:widowControl w:val="0"/>
        <w:numPr>
          <w:ilvl w:val="1"/>
          <w:numId w:val="1"/>
        </w:numPr>
        <w:autoSpaceDE w:val="0"/>
        <w:autoSpaceDN w:val="0"/>
        <w:ind w:left="0" w:firstLine="0"/>
        <w:jc w:val="both"/>
        <w:rPr>
          <w:rFonts w:cs="Times New Roman"/>
        </w:rPr>
      </w:pPr>
      <w:r w:rsidRPr="00892B5B">
        <w:rPr>
          <w:rFonts w:cs="Times New Roman"/>
        </w:rPr>
        <w:t xml:space="preserve">Настоящий </w:t>
      </w:r>
      <w:r w:rsidR="00273162">
        <w:rPr>
          <w:rFonts w:cs="Times New Roman"/>
        </w:rPr>
        <w:t>Договор</w:t>
      </w:r>
      <w:r w:rsidRPr="00892B5B">
        <w:rPr>
          <w:rFonts w:cs="Times New Roman"/>
        </w:rPr>
        <w:t xml:space="preserve"> содержит весь объем соглашения между сторонами в отношении предмета настоящего </w:t>
      </w:r>
      <w:r w:rsidR="00273162">
        <w:rPr>
          <w:rFonts w:cs="Times New Roman"/>
        </w:rPr>
        <w:t>Договор</w:t>
      </w:r>
      <w:r w:rsidRPr="00892B5B">
        <w:rPr>
          <w:rFonts w:cs="Times New Roman"/>
        </w:rPr>
        <w:t xml:space="preserve">а, отменяет и делает недействительными все другие обязательства и предложения, которые могли быть приняты или сделаны сторонами, будь то в устной форме или в письменной форме до подписания настоящего </w:t>
      </w:r>
      <w:r w:rsidR="00273162">
        <w:rPr>
          <w:rFonts w:cs="Times New Roman"/>
        </w:rPr>
        <w:t>Договор</w:t>
      </w:r>
      <w:r w:rsidRPr="00892B5B">
        <w:rPr>
          <w:rFonts w:cs="Times New Roman"/>
        </w:rPr>
        <w:t>а.</w:t>
      </w:r>
    </w:p>
    <w:p w:rsidR="00892B5B" w:rsidRPr="00892B5B" w:rsidRDefault="00892B5B" w:rsidP="00892B5B">
      <w:pPr>
        <w:widowControl w:val="0"/>
        <w:numPr>
          <w:ilvl w:val="1"/>
          <w:numId w:val="1"/>
        </w:numPr>
        <w:autoSpaceDE w:val="0"/>
        <w:autoSpaceDN w:val="0"/>
        <w:ind w:left="0" w:firstLine="0"/>
        <w:jc w:val="both"/>
        <w:rPr>
          <w:rFonts w:cs="Times New Roman"/>
        </w:rPr>
      </w:pPr>
      <w:r w:rsidRPr="00892B5B">
        <w:rPr>
          <w:rFonts w:cs="Times New Roman"/>
        </w:rPr>
        <w:t xml:space="preserve">Настоящий </w:t>
      </w:r>
      <w:r w:rsidR="00273162">
        <w:rPr>
          <w:rFonts w:cs="Times New Roman"/>
        </w:rPr>
        <w:t>Договор</w:t>
      </w:r>
      <w:r w:rsidRPr="00892B5B">
        <w:rPr>
          <w:rFonts w:cs="Times New Roman"/>
        </w:rPr>
        <w:t xml:space="preserve"> может быть дополнен другими соглашениями сторон, не изменяющими обязательства сторон, указанных в тексте настоящего </w:t>
      </w:r>
      <w:r w:rsidR="00273162">
        <w:rPr>
          <w:rFonts w:cs="Times New Roman"/>
        </w:rPr>
        <w:t>Договор</w:t>
      </w:r>
      <w:r w:rsidRPr="00892B5B">
        <w:rPr>
          <w:rFonts w:cs="Times New Roman"/>
        </w:rPr>
        <w:t xml:space="preserve">а. В случае возникновения дополнительных соглашений в рамках настоящего </w:t>
      </w:r>
      <w:r w:rsidR="00273162">
        <w:rPr>
          <w:rFonts w:cs="Times New Roman"/>
        </w:rPr>
        <w:t>Договор</w:t>
      </w:r>
      <w:r w:rsidRPr="00892B5B">
        <w:rPr>
          <w:rFonts w:cs="Times New Roman"/>
        </w:rPr>
        <w:t xml:space="preserve">а, соглашения оформляются в письменном виде, подписываются сторонами настоящего </w:t>
      </w:r>
      <w:r w:rsidR="00273162">
        <w:rPr>
          <w:rFonts w:cs="Times New Roman"/>
        </w:rPr>
        <w:t>Договор</w:t>
      </w:r>
      <w:r w:rsidRPr="00892B5B">
        <w:rPr>
          <w:rFonts w:cs="Times New Roman"/>
        </w:rPr>
        <w:t xml:space="preserve">а и становятся неотъемлемой частью настоящего </w:t>
      </w:r>
      <w:r w:rsidR="00273162">
        <w:rPr>
          <w:rFonts w:cs="Times New Roman"/>
        </w:rPr>
        <w:t>Договор</w:t>
      </w:r>
      <w:r w:rsidRPr="00892B5B">
        <w:rPr>
          <w:rFonts w:cs="Times New Roman"/>
        </w:rPr>
        <w:t>а.</w:t>
      </w:r>
    </w:p>
    <w:p w:rsidR="00892B5B" w:rsidRDefault="00892B5B" w:rsidP="00892B5B">
      <w:pPr>
        <w:widowControl w:val="0"/>
        <w:numPr>
          <w:ilvl w:val="1"/>
          <w:numId w:val="1"/>
        </w:numPr>
        <w:autoSpaceDE w:val="0"/>
        <w:autoSpaceDN w:val="0"/>
        <w:ind w:left="0" w:firstLine="0"/>
        <w:jc w:val="both"/>
        <w:rPr>
          <w:rFonts w:cs="Times New Roman"/>
        </w:rPr>
      </w:pPr>
      <w:r w:rsidRPr="00892B5B">
        <w:rPr>
          <w:rFonts w:cs="Times New Roman"/>
        </w:rPr>
        <w:t xml:space="preserve">Стороны признают, что переписка и подписанные копии документов, имеющих отношение к исполнению настоящего </w:t>
      </w:r>
      <w:r w:rsidR="00273162">
        <w:rPr>
          <w:rFonts w:cs="Times New Roman"/>
        </w:rPr>
        <w:t>Договор</w:t>
      </w:r>
      <w:r w:rsidRPr="00892B5B">
        <w:rPr>
          <w:rFonts w:cs="Times New Roman"/>
        </w:rPr>
        <w:t>а, отправленные по средствам электронной или факсимильной связи, являются заключенными в письменной форме и имеют силу и значимость наравне с оригиналами документов до обмена сторонами оригиналами этих документов. Подлинники документов должны быть предоставлены не позднее 30 (Тридцати) календарных дней с даты их подписания и должны полностью соответствовать ранее переданным копиями.</w:t>
      </w:r>
    </w:p>
    <w:p w:rsidR="00655BA4" w:rsidRDefault="00655BA4" w:rsidP="00892B5B">
      <w:pPr>
        <w:widowControl w:val="0"/>
        <w:numPr>
          <w:ilvl w:val="1"/>
          <w:numId w:val="1"/>
        </w:numPr>
        <w:autoSpaceDE w:val="0"/>
        <w:autoSpaceDN w:val="0"/>
        <w:ind w:left="0" w:firstLine="0"/>
        <w:jc w:val="both"/>
        <w:rPr>
          <w:rFonts w:cs="Times New Roman"/>
        </w:rPr>
      </w:pPr>
      <w:r w:rsidRPr="00655BA4">
        <w:rPr>
          <w:rFonts w:cs="Times New Roman"/>
        </w:rPr>
        <w:t xml:space="preserve">Стороны обязаны извещать друг друга об изменении любых своих реквизитов не позднее следующего дня с даты их изменений. </w:t>
      </w:r>
    </w:p>
    <w:p w:rsidR="00892B5B" w:rsidRPr="00655BA4" w:rsidRDefault="00892B5B" w:rsidP="00892B5B">
      <w:pPr>
        <w:widowControl w:val="0"/>
        <w:numPr>
          <w:ilvl w:val="1"/>
          <w:numId w:val="1"/>
        </w:numPr>
        <w:autoSpaceDE w:val="0"/>
        <w:autoSpaceDN w:val="0"/>
        <w:ind w:left="0" w:firstLine="0"/>
        <w:jc w:val="both"/>
        <w:rPr>
          <w:rFonts w:cs="Times New Roman"/>
        </w:rPr>
      </w:pPr>
      <w:r w:rsidRPr="00655BA4">
        <w:rPr>
          <w:rFonts w:cs="Times New Roman"/>
        </w:rPr>
        <w:t xml:space="preserve">Извещения, уведомления, сообщения по настоящему </w:t>
      </w:r>
      <w:r w:rsidR="00273162" w:rsidRPr="00655BA4">
        <w:rPr>
          <w:rFonts w:cs="Times New Roman"/>
        </w:rPr>
        <w:t>Договор</w:t>
      </w:r>
      <w:r w:rsidRPr="00655BA4">
        <w:rPr>
          <w:rFonts w:cs="Times New Roman"/>
        </w:rPr>
        <w:t>у могут передаваться почтой, по факсу или электронной почте. Риск искажения информации при ее передаче несет отправляющая соответствующую информацию Сторона.</w:t>
      </w:r>
    </w:p>
    <w:p w:rsidR="00892B5B" w:rsidRPr="00892B5B" w:rsidRDefault="00892B5B" w:rsidP="00892B5B">
      <w:pPr>
        <w:jc w:val="center"/>
        <w:rPr>
          <w:rFonts w:cs="Times New Roman"/>
          <w:b/>
        </w:rPr>
      </w:pPr>
    </w:p>
    <w:p w:rsidR="00892B5B" w:rsidRPr="00892B5B" w:rsidRDefault="00892B5B" w:rsidP="00892B5B">
      <w:pPr>
        <w:widowControl w:val="0"/>
        <w:numPr>
          <w:ilvl w:val="0"/>
          <w:numId w:val="1"/>
        </w:numPr>
        <w:autoSpaceDE w:val="0"/>
        <w:autoSpaceDN w:val="0"/>
        <w:ind w:left="0" w:firstLine="0"/>
        <w:jc w:val="center"/>
        <w:rPr>
          <w:rFonts w:cs="Times New Roman"/>
          <w:b/>
        </w:rPr>
      </w:pPr>
      <w:r w:rsidRPr="00892B5B">
        <w:rPr>
          <w:rFonts w:cs="Times New Roman"/>
          <w:b/>
        </w:rPr>
        <w:t>ЮРИДИЧЕСКИЕ АДРЕСА И РЕКВИЗИТЫ СТОРОН</w:t>
      </w:r>
    </w:p>
    <w:tbl>
      <w:tblPr>
        <w:tblW w:w="10059" w:type="dxa"/>
        <w:tblInd w:w="-252" w:type="dxa"/>
        <w:tblLayout w:type="fixed"/>
        <w:tblLook w:val="01E0" w:firstRow="1" w:lastRow="1" w:firstColumn="1" w:lastColumn="1" w:noHBand="0" w:noVBand="0"/>
      </w:tblPr>
      <w:tblGrid>
        <w:gridCol w:w="5040"/>
        <w:gridCol w:w="5019"/>
      </w:tblGrid>
      <w:tr w:rsidR="00892B5B" w:rsidRPr="00892B5B" w:rsidTr="00892B5B">
        <w:trPr>
          <w:trHeight w:val="2948"/>
        </w:trPr>
        <w:tc>
          <w:tcPr>
            <w:tcW w:w="5040" w:type="dxa"/>
          </w:tcPr>
          <w:p w:rsidR="00892B5B" w:rsidRPr="00892B5B" w:rsidRDefault="00F51268" w:rsidP="00892B5B">
            <w:pPr>
              <w:jc w:val="center"/>
              <w:rPr>
                <w:rFonts w:cs="Times New Roman"/>
                <w:b/>
              </w:rPr>
            </w:pPr>
            <w:r>
              <w:rPr>
                <w:rFonts w:cs="Times New Roman"/>
                <w:b/>
              </w:rPr>
              <w:t>ПОСТАВЩИК</w:t>
            </w:r>
          </w:p>
          <w:p w:rsidR="00892B5B" w:rsidRPr="00892B5B" w:rsidRDefault="00892B5B" w:rsidP="00892B5B">
            <w:pPr>
              <w:jc w:val="both"/>
              <w:rPr>
                <w:rFonts w:cs="Times New Roman"/>
              </w:rPr>
            </w:pPr>
          </w:p>
          <w:p w:rsidR="00BB0119" w:rsidRDefault="00BB0119" w:rsidP="00BB0119">
            <w:pPr>
              <w:pStyle w:val="a6"/>
              <w:rPr>
                <w:rFonts w:ascii="Times New Roman" w:hAnsi="Times New Roman" w:cs="Times New Roman"/>
                <w:sz w:val="22"/>
                <w:szCs w:val="22"/>
              </w:rPr>
            </w:pPr>
            <w:r>
              <w:rPr>
                <w:rFonts w:ascii="Times New Roman" w:hAnsi="Times New Roman" w:cs="Times New Roman"/>
                <w:sz w:val="22"/>
                <w:szCs w:val="22"/>
              </w:rPr>
              <w:t>ООО «Металлическая мебель»</w:t>
            </w:r>
          </w:p>
          <w:p w:rsidR="00BB0119" w:rsidRDefault="00BB0119" w:rsidP="00BB0119">
            <w:pPr>
              <w:pStyle w:val="a6"/>
              <w:rPr>
                <w:rFonts w:ascii="Times New Roman" w:hAnsi="Times New Roman" w:cs="Times New Roman"/>
                <w:sz w:val="22"/>
                <w:szCs w:val="22"/>
              </w:rPr>
            </w:pPr>
            <w:r>
              <w:rPr>
                <w:rFonts w:ascii="Times New Roman" w:hAnsi="Times New Roman" w:cs="Times New Roman"/>
                <w:sz w:val="22"/>
                <w:szCs w:val="22"/>
              </w:rPr>
              <w:t xml:space="preserve">Адрес: 248018, Россия, г. </w:t>
            </w:r>
            <w:smartTag w:uri="urn:schemas-microsoft-com:office:smarttags" w:element="PersonName">
              <w:r>
                <w:rPr>
                  <w:rFonts w:ascii="Times New Roman" w:hAnsi="Times New Roman" w:cs="Times New Roman"/>
                  <w:sz w:val="22"/>
                  <w:szCs w:val="22"/>
                </w:rPr>
                <w:t>Калуга</w:t>
              </w:r>
            </w:smartTag>
            <w:r>
              <w:rPr>
                <w:rFonts w:ascii="Times New Roman" w:hAnsi="Times New Roman" w:cs="Times New Roman"/>
                <w:sz w:val="22"/>
                <w:szCs w:val="22"/>
              </w:rPr>
              <w:t>, Хрустальный пер., д.27, пом.5</w:t>
            </w:r>
          </w:p>
          <w:p w:rsidR="00BB0119" w:rsidRDefault="00BB0119" w:rsidP="00BB0119">
            <w:pPr>
              <w:pStyle w:val="a6"/>
              <w:rPr>
                <w:rFonts w:ascii="Times New Roman" w:hAnsi="Times New Roman" w:cs="Times New Roman"/>
                <w:sz w:val="22"/>
                <w:szCs w:val="22"/>
              </w:rPr>
            </w:pPr>
            <w:r>
              <w:rPr>
                <w:rFonts w:ascii="Times New Roman" w:hAnsi="Times New Roman" w:cs="Times New Roman"/>
                <w:sz w:val="22"/>
                <w:szCs w:val="22"/>
              </w:rPr>
              <w:t xml:space="preserve">ИНН 4029054119, КПП 402901001  </w:t>
            </w:r>
          </w:p>
          <w:p w:rsidR="00BB0119" w:rsidRDefault="00BB0119" w:rsidP="00BB0119">
            <w:pPr>
              <w:pStyle w:val="a6"/>
              <w:rPr>
                <w:rFonts w:ascii="Times New Roman" w:hAnsi="Times New Roman" w:cs="Times New Roman"/>
                <w:sz w:val="22"/>
                <w:szCs w:val="22"/>
              </w:rPr>
            </w:pPr>
            <w:r>
              <w:rPr>
                <w:rFonts w:ascii="Times New Roman" w:hAnsi="Times New Roman" w:cs="Times New Roman"/>
                <w:sz w:val="22"/>
                <w:szCs w:val="22"/>
              </w:rPr>
              <w:t>Р/сч № 40702810222240001277</w:t>
            </w:r>
          </w:p>
          <w:p w:rsidR="00BB0119" w:rsidRDefault="00BB0119" w:rsidP="00BB0119">
            <w:pPr>
              <w:pStyle w:val="a6"/>
              <w:rPr>
                <w:rFonts w:ascii="Times New Roman" w:hAnsi="Times New Roman" w:cs="Times New Roman"/>
                <w:sz w:val="22"/>
                <w:szCs w:val="22"/>
              </w:rPr>
            </w:pPr>
            <w:r>
              <w:rPr>
                <w:rFonts w:ascii="Times New Roman" w:hAnsi="Times New Roman" w:cs="Times New Roman"/>
                <w:sz w:val="22"/>
                <w:szCs w:val="22"/>
              </w:rPr>
              <w:t>Отделение №8608 Сбербанка России г. Калуга</w:t>
            </w:r>
          </w:p>
          <w:p w:rsidR="00BB0119" w:rsidRDefault="00BB0119" w:rsidP="00BB0119">
            <w:pPr>
              <w:pStyle w:val="a6"/>
              <w:rPr>
                <w:rFonts w:ascii="Times New Roman" w:hAnsi="Times New Roman" w:cs="Times New Roman"/>
                <w:sz w:val="22"/>
                <w:szCs w:val="22"/>
              </w:rPr>
            </w:pPr>
            <w:r>
              <w:rPr>
                <w:rFonts w:ascii="Times New Roman" w:hAnsi="Times New Roman" w:cs="Times New Roman"/>
                <w:sz w:val="22"/>
                <w:szCs w:val="22"/>
              </w:rPr>
              <w:t>К/</w:t>
            </w:r>
            <w:proofErr w:type="gramStart"/>
            <w:r>
              <w:rPr>
                <w:rFonts w:ascii="Times New Roman" w:hAnsi="Times New Roman" w:cs="Times New Roman"/>
                <w:sz w:val="22"/>
                <w:szCs w:val="22"/>
              </w:rPr>
              <w:t>сч  30101810100000000612</w:t>
            </w:r>
            <w:proofErr w:type="gramEnd"/>
          </w:p>
          <w:p w:rsidR="00BB0119" w:rsidRDefault="00BB0119" w:rsidP="00BB0119">
            <w:pPr>
              <w:pStyle w:val="a6"/>
              <w:rPr>
                <w:rFonts w:ascii="Times New Roman" w:hAnsi="Times New Roman" w:cs="Times New Roman"/>
                <w:sz w:val="22"/>
                <w:szCs w:val="22"/>
              </w:rPr>
            </w:pPr>
            <w:proofErr w:type="gramStart"/>
            <w:r>
              <w:rPr>
                <w:rFonts w:ascii="Times New Roman" w:hAnsi="Times New Roman" w:cs="Times New Roman"/>
                <w:sz w:val="22"/>
                <w:szCs w:val="22"/>
              </w:rPr>
              <w:t>БИК  042908612</w:t>
            </w:r>
            <w:proofErr w:type="gramEnd"/>
          </w:p>
          <w:p w:rsidR="00BB0119" w:rsidRDefault="00BB0119" w:rsidP="00BB0119">
            <w:pPr>
              <w:pStyle w:val="a6"/>
              <w:rPr>
                <w:rFonts w:ascii="Times New Roman" w:hAnsi="Times New Roman" w:cs="Times New Roman"/>
                <w:sz w:val="22"/>
                <w:szCs w:val="22"/>
              </w:rPr>
            </w:pPr>
            <w:r>
              <w:rPr>
                <w:rFonts w:ascii="Times New Roman" w:hAnsi="Times New Roman" w:cs="Times New Roman"/>
                <w:sz w:val="22"/>
                <w:szCs w:val="22"/>
              </w:rPr>
              <w:t>ОКПО 29523090</w:t>
            </w:r>
          </w:p>
          <w:p w:rsidR="00892B5B" w:rsidRPr="00892B5B" w:rsidRDefault="00892B5B" w:rsidP="00892B5B">
            <w:pPr>
              <w:pStyle w:val="a6"/>
              <w:rPr>
                <w:rFonts w:ascii="Times New Roman" w:hAnsi="Times New Roman" w:cs="Times New Roman"/>
                <w:sz w:val="22"/>
                <w:szCs w:val="22"/>
              </w:rPr>
            </w:pPr>
          </w:p>
          <w:p w:rsidR="00892B5B" w:rsidRPr="00892B5B" w:rsidRDefault="00892B5B" w:rsidP="00892B5B">
            <w:pPr>
              <w:pStyle w:val="a6"/>
              <w:rPr>
                <w:rFonts w:ascii="Times New Roman" w:hAnsi="Times New Roman" w:cs="Times New Roman"/>
                <w:sz w:val="22"/>
                <w:szCs w:val="22"/>
              </w:rPr>
            </w:pPr>
          </w:p>
          <w:p w:rsidR="00892B5B" w:rsidRPr="00892B5B" w:rsidRDefault="00892B5B" w:rsidP="00892B5B">
            <w:pPr>
              <w:pStyle w:val="a6"/>
              <w:rPr>
                <w:rFonts w:ascii="Times New Roman" w:hAnsi="Times New Roman" w:cs="Times New Roman"/>
                <w:sz w:val="22"/>
                <w:szCs w:val="22"/>
              </w:rPr>
            </w:pPr>
          </w:p>
        </w:tc>
        <w:tc>
          <w:tcPr>
            <w:tcW w:w="5019" w:type="dxa"/>
          </w:tcPr>
          <w:p w:rsidR="00892B5B" w:rsidRPr="00892B5B" w:rsidRDefault="00544459" w:rsidP="00892B5B">
            <w:pPr>
              <w:jc w:val="center"/>
              <w:rPr>
                <w:rFonts w:cs="Times New Roman"/>
                <w:b/>
              </w:rPr>
            </w:pPr>
            <w:r>
              <w:rPr>
                <w:rFonts w:cs="Times New Roman"/>
                <w:b/>
              </w:rPr>
              <w:t>ДИЛЕР</w:t>
            </w:r>
          </w:p>
          <w:p w:rsidR="00892B5B" w:rsidRPr="00892B5B" w:rsidRDefault="00892B5B" w:rsidP="00892B5B">
            <w:pPr>
              <w:jc w:val="center"/>
              <w:rPr>
                <w:rFonts w:cs="Times New Roman"/>
              </w:rPr>
            </w:pPr>
          </w:p>
          <w:p w:rsidR="00194236" w:rsidRDefault="006413A9" w:rsidP="00194236">
            <w:pPr>
              <w:rPr>
                <w:rFonts w:cs="Times New Roman"/>
              </w:rPr>
            </w:pPr>
            <w:r>
              <w:rPr>
                <w:rFonts w:cs="Times New Roman"/>
              </w:rPr>
              <w:fldChar w:fldCharType="begin">
                <w:ffData>
                  <w:name w:val="ТекстовоеПоле6"/>
                  <w:enabled/>
                  <w:calcOnExit w:val="0"/>
                  <w:textInput>
                    <w:default w:val="_______________________________________________________________________________________________________________________________________________________________________________________________________________________"/>
                  </w:textInput>
                </w:ffData>
              </w:fldChar>
            </w:r>
            <w:bookmarkStart w:id="12" w:name="ТекстовоеПоле6"/>
            <w:r>
              <w:rPr>
                <w:rFonts w:cs="Times New Roman"/>
              </w:rPr>
              <w:instrText xml:space="preserve"> FORMTEXT </w:instrText>
            </w:r>
            <w:r>
              <w:rPr>
                <w:rFonts w:cs="Times New Roman"/>
              </w:rPr>
            </w:r>
            <w:r>
              <w:rPr>
                <w:rFonts w:cs="Times New Roman"/>
              </w:rPr>
              <w:fldChar w:fldCharType="separate"/>
            </w:r>
            <w:bookmarkStart w:id="13" w:name="_GoBack"/>
            <w:r w:rsidR="00194236">
              <w:t xml:space="preserve">                                                       </w:t>
            </w:r>
          </w:p>
          <w:p w:rsidR="00194236" w:rsidRDefault="00194236" w:rsidP="00194236">
            <w:pPr>
              <w:rPr>
                <w:rFonts w:cs="Times New Roman"/>
              </w:rPr>
            </w:pPr>
            <w:r>
              <w:t xml:space="preserve">                                                         </w:t>
            </w:r>
          </w:p>
          <w:p w:rsidR="00194236" w:rsidRDefault="00194236" w:rsidP="00194236">
            <w:pPr>
              <w:rPr>
                <w:rFonts w:cs="Times New Roman"/>
              </w:rPr>
            </w:pPr>
            <w:r>
              <w:t xml:space="preserve">                                                             </w:t>
            </w:r>
          </w:p>
          <w:p w:rsidR="00892B5B" w:rsidRPr="00892B5B" w:rsidRDefault="00194236" w:rsidP="00194236">
            <w:pPr>
              <w:rPr>
                <w:rFonts w:cs="Times New Roman"/>
              </w:rPr>
            </w:pPr>
            <w:r>
              <w:t xml:space="preserve">                                                             </w:t>
            </w:r>
            <w:bookmarkEnd w:id="13"/>
            <w:r w:rsidR="006413A9">
              <w:rPr>
                <w:rFonts w:cs="Times New Roman"/>
              </w:rPr>
              <w:fldChar w:fldCharType="end"/>
            </w:r>
            <w:bookmarkEnd w:id="12"/>
          </w:p>
          <w:p w:rsidR="00892B5B" w:rsidRPr="00892B5B" w:rsidRDefault="00892B5B" w:rsidP="00FF4D54"/>
        </w:tc>
      </w:tr>
      <w:tr w:rsidR="00892B5B" w:rsidRPr="00892B5B" w:rsidTr="00892B5B">
        <w:tc>
          <w:tcPr>
            <w:tcW w:w="5040" w:type="dxa"/>
          </w:tcPr>
          <w:p w:rsidR="00892B5B" w:rsidRPr="00892B5B" w:rsidRDefault="00892B5B" w:rsidP="00892B5B">
            <w:pPr>
              <w:pStyle w:val="a6"/>
              <w:rPr>
                <w:rFonts w:ascii="Times New Roman" w:hAnsi="Times New Roman" w:cs="Times New Roman"/>
                <w:sz w:val="22"/>
                <w:szCs w:val="22"/>
              </w:rPr>
            </w:pPr>
            <w:r w:rsidRPr="00892B5B">
              <w:rPr>
                <w:rFonts w:ascii="Times New Roman" w:hAnsi="Times New Roman" w:cs="Times New Roman"/>
                <w:sz w:val="22"/>
                <w:szCs w:val="22"/>
              </w:rPr>
              <w:t>Генеральный директор</w:t>
            </w:r>
          </w:p>
          <w:p w:rsidR="00892B5B" w:rsidRPr="00892B5B" w:rsidRDefault="00892B5B" w:rsidP="00892B5B">
            <w:pPr>
              <w:pStyle w:val="a6"/>
              <w:rPr>
                <w:rFonts w:ascii="Times New Roman" w:hAnsi="Times New Roman" w:cs="Times New Roman"/>
                <w:sz w:val="22"/>
                <w:szCs w:val="22"/>
              </w:rPr>
            </w:pPr>
          </w:p>
          <w:p w:rsidR="00892B5B" w:rsidRPr="00892B5B" w:rsidRDefault="00892B5B" w:rsidP="00892B5B">
            <w:pPr>
              <w:pStyle w:val="a6"/>
              <w:rPr>
                <w:rFonts w:ascii="Times New Roman" w:hAnsi="Times New Roman" w:cs="Times New Roman"/>
                <w:sz w:val="22"/>
                <w:szCs w:val="22"/>
              </w:rPr>
            </w:pPr>
            <w:r w:rsidRPr="00892B5B">
              <w:rPr>
                <w:rFonts w:ascii="Times New Roman" w:hAnsi="Times New Roman" w:cs="Times New Roman"/>
                <w:sz w:val="22"/>
                <w:szCs w:val="22"/>
              </w:rPr>
              <w:t xml:space="preserve">________________________/Заседателев А.А./ </w:t>
            </w:r>
          </w:p>
          <w:p w:rsidR="00892B5B" w:rsidRPr="00892B5B" w:rsidRDefault="00892B5B" w:rsidP="00892B5B">
            <w:pPr>
              <w:jc w:val="center"/>
              <w:rPr>
                <w:rFonts w:cs="Times New Roman"/>
                <w:b/>
              </w:rPr>
            </w:pPr>
          </w:p>
        </w:tc>
        <w:tc>
          <w:tcPr>
            <w:tcW w:w="5019" w:type="dxa"/>
          </w:tcPr>
          <w:p w:rsidR="00892B5B" w:rsidRDefault="006413A9" w:rsidP="00892B5B">
            <w:pPr>
              <w:jc w:val="both"/>
              <w:rPr>
                <w:rFonts w:cs="Times New Roman"/>
              </w:rPr>
            </w:pPr>
            <w:r>
              <w:rPr>
                <w:rFonts w:cs="Times New Roman"/>
              </w:rPr>
              <w:fldChar w:fldCharType="begin">
                <w:ffData>
                  <w:name w:val="ТекстовоеПоле7"/>
                  <w:enabled/>
                  <w:calcOnExit w:val="0"/>
                  <w:textInput>
                    <w:default w:val="Должность заполнить"/>
                  </w:textInput>
                </w:ffData>
              </w:fldChar>
            </w:r>
            <w:bookmarkStart w:id="14" w:name="ТекстовоеПоле7"/>
            <w:r>
              <w:rPr>
                <w:rFonts w:cs="Times New Roman"/>
              </w:rPr>
              <w:instrText xml:space="preserve"> FORMTEXT </w:instrText>
            </w:r>
            <w:r>
              <w:rPr>
                <w:rFonts w:cs="Times New Roman"/>
              </w:rPr>
            </w:r>
            <w:r>
              <w:rPr>
                <w:rFonts w:cs="Times New Roman"/>
              </w:rPr>
              <w:fldChar w:fldCharType="separate"/>
            </w:r>
            <w:r w:rsidR="00194236" w:rsidRPr="00194236">
              <w:t>Должность заполнить</w:t>
            </w:r>
            <w:r>
              <w:rPr>
                <w:rFonts w:cs="Times New Roman"/>
              </w:rPr>
              <w:fldChar w:fldCharType="end"/>
            </w:r>
            <w:bookmarkEnd w:id="14"/>
          </w:p>
          <w:p w:rsidR="006413A9" w:rsidRPr="006413A9" w:rsidRDefault="006413A9" w:rsidP="00892B5B">
            <w:pPr>
              <w:jc w:val="both"/>
              <w:rPr>
                <w:rFonts w:cs="Times New Roman"/>
              </w:rPr>
            </w:pPr>
          </w:p>
          <w:p w:rsidR="00892B5B" w:rsidRPr="00892B5B" w:rsidRDefault="006413A9" w:rsidP="006413A9">
            <w:pPr>
              <w:jc w:val="both"/>
              <w:rPr>
                <w:rFonts w:cs="Times New Roman"/>
                <w:b/>
              </w:rPr>
            </w:pPr>
            <w:r>
              <w:rPr>
                <w:rFonts w:cs="Times New Roman"/>
                <w:b/>
              </w:rPr>
              <w:fldChar w:fldCharType="begin">
                <w:ffData>
                  <w:name w:val="ТекстовоеПоле8"/>
                  <w:enabled/>
                  <w:calcOnExit w:val="0"/>
                  <w:textInput>
                    <w:default w:val="_________________________/ ________________/"/>
                  </w:textInput>
                </w:ffData>
              </w:fldChar>
            </w:r>
            <w:bookmarkStart w:id="15" w:name="ТекстовоеПоле8"/>
            <w:r>
              <w:rPr>
                <w:rFonts w:cs="Times New Roman"/>
                <w:b/>
              </w:rPr>
              <w:instrText xml:space="preserve"> FORMTEXT </w:instrText>
            </w:r>
            <w:r>
              <w:rPr>
                <w:rFonts w:cs="Times New Roman"/>
                <w:b/>
              </w:rPr>
            </w:r>
            <w:r>
              <w:rPr>
                <w:rFonts w:cs="Times New Roman"/>
                <w:b/>
              </w:rPr>
              <w:fldChar w:fldCharType="separate"/>
            </w:r>
            <w:r>
              <w:rPr>
                <w:rFonts w:cs="Times New Roman"/>
                <w:b/>
                <w:noProof/>
              </w:rPr>
              <w:t xml:space="preserve">_________________________/ </w:t>
            </w:r>
            <w:r w:rsidR="00194236">
              <w:t xml:space="preserve">                  </w:t>
            </w:r>
            <w:r>
              <w:rPr>
                <w:rFonts w:cs="Times New Roman"/>
                <w:b/>
                <w:noProof/>
              </w:rPr>
              <w:t>/</w:t>
            </w:r>
            <w:r>
              <w:rPr>
                <w:rFonts w:cs="Times New Roman"/>
                <w:b/>
              </w:rPr>
              <w:fldChar w:fldCharType="end"/>
            </w:r>
            <w:bookmarkEnd w:id="15"/>
          </w:p>
        </w:tc>
      </w:tr>
    </w:tbl>
    <w:p w:rsidR="00892B5B" w:rsidRPr="00ED676B" w:rsidRDefault="00892B5B" w:rsidP="00892B5B"/>
    <w:p w:rsidR="00892B5B" w:rsidRPr="00ED676B" w:rsidRDefault="00892B5B" w:rsidP="00892B5B">
      <w:r w:rsidRPr="00ED676B">
        <w:t xml:space="preserve"> </w:t>
      </w:r>
    </w:p>
    <w:p w:rsidR="00892B5B" w:rsidRPr="00ED676B" w:rsidRDefault="00892B5B" w:rsidP="00892B5B">
      <w:pPr>
        <w:ind w:firstLine="708"/>
        <w:jc w:val="center"/>
      </w:pPr>
    </w:p>
    <w:p w:rsidR="00FB7CF2" w:rsidRPr="00892B5B" w:rsidRDefault="00FB7CF2" w:rsidP="00892B5B"/>
    <w:sectPr w:rsidR="00FB7CF2" w:rsidRPr="00892B5B" w:rsidSect="00892B5B">
      <w:footerReference w:type="default" r:id="rId10"/>
      <w:pgSz w:w="11906" w:h="16838"/>
      <w:pgMar w:top="360" w:right="850" w:bottom="360" w:left="1701" w:header="708" w:footer="3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E2C" w:rsidRDefault="00984E2C">
      <w:r>
        <w:separator/>
      </w:r>
    </w:p>
  </w:endnote>
  <w:endnote w:type="continuationSeparator" w:id="0">
    <w:p w:rsidR="00984E2C" w:rsidRDefault="0098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9AE" w:rsidRDefault="008569AE">
    <w:pPr>
      <w:pStyle w:val="a4"/>
    </w:pPr>
    <w:r>
      <w:t xml:space="preserve">ПОСТАВЩИК ___________________                   </w:t>
    </w:r>
    <w:r w:rsidR="00074AC6">
      <w:t>ДИЛЕР</w:t>
    </w:r>
    <w:r>
      <w:t>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E2C" w:rsidRDefault="00984E2C">
      <w:r>
        <w:separator/>
      </w:r>
    </w:p>
  </w:footnote>
  <w:footnote w:type="continuationSeparator" w:id="0">
    <w:p w:rsidR="00984E2C" w:rsidRDefault="00984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6195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35540F2E"/>
    <w:multiLevelType w:val="multilevel"/>
    <w:tmpl w:val="EDD4A696"/>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76390E"/>
    <w:multiLevelType w:val="multilevel"/>
    <w:tmpl w:val="229E592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9942ADE"/>
    <w:multiLevelType w:val="multilevel"/>
    <w:tmpl w:val="9A06788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formatting="1" w:enforcement="1" w:cryptProviderType="rsaAES" w:cryptAlgorithmClass="hash" w:cryptAlgorithmType="typeAny" w:cryptAlgorithmSid="14" w:cryptSpinCount="100000" w:hash="M1jzy/GSp+ll+aK+fwIpDNkl0c4MUSLsQW4BN6L04hfX7LjJGCRQokJkZoXdCW5hFiqMFlEjQO170/SSB+oM3A==" w:salt="WCvJFSvbgHPLfQZyCHHYmQ=="/>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957"/>
    <w:rsid w:val="00062A20"/>
    <w:rsid w:val="00074AC6"/>
    <w:rsid w:val="000B2549"/>
    <w:rsid w:val="000E4FB9"/>
    <w:rsid w:val="00194236"/>
    <w:rsid w:val="001D5DFC"/>
    <w:rsid w:val="001E7C67"/>
    <w:rsid w:val="002673B3"/>
    <w:rsid w:val="00273162"/>
    <w:rsid w:val="002C4170"/>
    <w:rsid w:val="002D7A0B"/>
    <w:rsid w:val="0035323C"/>
    <w:rsid w:val="003A2685"/>
    <w:rsid w:val="003C0BA7"/>
    <w:rsid w:val="003E5B85"/>
    <w:rsid w:val="003F186F"/>
    <w:rsid w:val="00411331"/>
    <w:rsid w:val="004A13AD"/>
    <w:rsid w:val="00520BD4"/>
    <w:rsid w:val="00522F2B"/>
    <w:rsid w:val="00544459"/>
    <w:rsid w:val="005A7ABB"/>
    <w:rsid w:val="006413A9"/>
    <w:rsid w:val="006530A8"/>
    <w:rsid w:val="00655BA4"/>
    <w:rsid w:val="006B2547"/>
    <w:rsid w:val="0076232C"/>
    <w:rsid w:val="007742E0"/>
    <w:rsid w:val="00791D5F"/>
    <w:rsid w:val="008248AF"/>
    <w:rsid w:val="00852FF1"/>
    <w:rsid w:val="008569AE"/>
    <w:rsid w:val="00892B5B"/>
    <w:rsid w:val="00895DD9"/>
    <w:rsid w:val="008A2F54"/>
    <w:rsid w:val="009105B5"/>
    <w:rsid w:val="00943161"/>
    <w:rsid w:val="009435B6"/>
    <w:rsid w:val="00984E2C"/>
    <w:rsid w:val="00986429"/>
    <w:rsid w:val="009A5E25"/>
    <w:rsid w:val="00A01415"/>
    <w:rsid w:val="00AA3BFD"/>
    <w:rsid w:val="00AB0D2B"/>
    <w:rsid w:val="00B62C84"/>
    <w:rsid w:val="00BB0119"/>
    <w:rsid w:val="00BB7637"/>
    <w:rsid w:val="00BD128E"/>
    <w:rsid w:val="00BE4422"/>
    <w:rsid w:val="00C03525"/>
    <w:rsid w:val="00C4036D"/>
    <w:rsid w:val="00C43924"/>
    <w:rsid w:val="00C83A93"/>
    <w:rsid w:val="00CA3EE3"/>
    <w:rsid w:val="00CA5034"/>
    <w:rsid w:val="00CE3957"/>
    <w:rsid w:val="00CF296D"/>
    <w:rsid w:val="00D25A8D"/>
    <w:rsid w:val="00DA5166"/>
    <w:rsid w:val="00DF11F2"/>
    <w:rsid w:val="00F47924"/>
    <w:rsid w:val="00F51268"/>
    <w:rsid w:val="00F966C8"/>
    <w:rsid w:val="00FB7CF2"/>
    <w:rsid w:val="00FD148E"/>
    <w:rsid w:val="00FF4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C0651EF-4FF9-4D1F-B8E3-E5904AB72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3A9"/>
    <w:pPr>
      <w:spacing w:after="0" w:line="240" w:lineRule="auto"/>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92B5B"/>
    <w:rPr>
      <w:color w:val="808080"/>
    </w:rPr>
  </w:style>
  <w:style w:type="paragraph" w:styleId="a4">
    <w:name w:val="footer"/>
    <w:basedOn w:val="a"/>
    <w:link w:val="a5"/>
    <w:rsid w:val="00892B5B"/>
    <w:pPr>
      <w:widowControl w:val="0"/>
      <w:tabs>
        <w:tab w:val="center" w:pos="4677"/>
        <w:tab w:val="right" w:pos="9355"/>
      </w:tabs>
      <w:autoSpaceDE w:val="0"/>
      <w:autoSpaceDN w:val="0"/>
    </w:pPr>
    <w:rPr>
      <w:rFonts w:eastAsia="Times New Roman" w:cs="Times New Roman"/>
      <w:sz w:val="24"/>
      <w:szCs w:val="24"/>
      <w:lang w:eastAsia="ru-RU"/>
    </w:rPr>
  </w:style>
  <w:style w:type="character" w:customStyle="1" w:styleId="a5">
    <w:name w:val="Нижний колонтитул Знак"/>
    <w:basedOn w:val="a0"/>
    <w:link w:val="a4"/>
    <w:rsid w:val="00892B5B"/>
    <w:rPr>
      <w:rFonts w:ascii="Times New Roman" w:eastAsia="Times New Roman" w:hAnsi="Times New Roman" w:cs="Times New Roman"/>
      <w:sz w:val="24"/>
      <w:szCs w:val="24"/>
      <w:lang w:eastAsia="ru-RU"/>
    </w:rPr>
  </w:style>
  <w:style w:type="paragraph" w:customStyle="1" w:styleId="a6">
    <w:name w:val="Таблицы (моноширинный)"/>
    <w:basedOn w:val="a"/>
    <w:next w:val="a"/>
    <w:rsid w:val="00892B5B"/>
    <w:pPr>
      <w:widowControl w:val="0"/>
      <w:autoSpaceDE w:val="0"/>
      <w:autoSpaceDN w:val="0"/>
      <w:adjustRightInd w:val="0"/>
      <w:jc w:val="both"/>
    </w:pPr>
    <w:rPr>
      <w:rFonts w:ascii="Courier New" w:eastAsia="Times New Roman" w:hAnsi="Courier New" w:cs="Courier New"/>
      <w:sz w:val="20"/>
      <w:szCs w:val="20"/>
      <w:lang w:eastAsia="ru-RU"/>
    </w:rPr>
  </w:style>
  <w:style w:type="paragraph" w:styleId="a7">
    <w:name w:val="header"/>
    <w:basedOn w:val="a"/>
    <w:link w:val="a8"/>
    <w:uiPriority w:val="99"/>
    <w:unhideWhenUsed/>
    <w:rsid w:val="00074AC6"/>
    <w:pPr>
      <w:tabs>
        <w:tab w:val="center" w:pos="4677"/>
        <w:tab w:val="right" w:pos="9355"/>
      </w:tabs>
    </w:pPr>
  </w:style>
  <w:style w:type="character" w:customStyle="1" w:styleId="a8">
    <w:name w:val="Верхний колонтитул Знак"/>
    <w:basedOn w:val="a0"/>
    <w:link w:val="a7"/>
    <w:uiPriority w:val="99"/>
    <w:rsid w:val="00074AC6"/>
  </w:style>
  <w:style w:type="paragraph" w:styleId="a9">
    <w:name w:val="Balloon Text"/>
    <w:basedOn w:val="a"/>
    <w:link w:val="aa"/>
    <w:uiPriority w:val="99"/>
    <w:semiHidden/>
    <w:unhideWhenUsed/>
    <w:rsid w:val="002673B3"/>
    <w:rPr>
      <w:rFonts w:ascii="Segoe UI" w:hAnsi="Segoe UI" w:cs="Segoe UI"/>
      <w:sz w:val="18"/>
      <w:szCs w:val="18"/>
    </w:rPr>
  </w:style>
  <w:style w:type="character" w:customStyle="1" w:styleId="aa">
    <w:name w:val="Текст выноски Знак"/>
    <w:basedOn w:val="a0"/>
    <w:link w:val="a9"/>
    <w:uiPriority w:val="99"/>
    <w:semiHidden/>
    <w:rsid w:val="002673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24029">
      <w:bodyDiv w:val="1"/>
      <w:marLeft w:val="0"/>
      <w:marRight w:val="0"/>
      <w:marTop w:val="0"/>
      <w:marBottom w:val="0"/>
      <w:divBdr>
        <w:top w:val="none" w:sz="0" w:space="0" w:color="auto"/>
        <w:left w:val="none" w:sz="0" w:space="0" w:color="auto"/>
        <w:bottom w:val="none" w:sz="0" w:space="0" w:color="auto"/>
        <w:right w:val="none" w:sz="0" w:space="0" w:color="auto"/>
      </w:divBdr>
    </w:div>
    <w:div w:id="172995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lme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ellmet-msk.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Общие"/>
          <w:gallery w:val="placeholder"/>
        </w:category>
        <w:types>
          <w:type w:val="bbPlcHdr"/>
        </w:types>
        <w:behaviors>
          <w:behavior w:val="content"/>
        </w:behaviors>
        <w:guid w:val="{2AAC51AE-E217-46AC-A8C2-4406544B4B31}"/>
      </w:docPartPr>
      <w:docPartBody>
        <w:p w:rsidR="005C77CC" w:rsidRDefault="005C77CC">
          <w:r w:rsidRPr="008D1312">
            <w:rPr>
              <w:rStyle w:val="a3"/>
            </w:rPr>
            <w:t>Место для ввода даты.</w:t>
          </w:r>
        </w:p>
      </w:docPartBody>
    </w:docPart>
    <w:docPart>
      <w:docPartPr>
        <w:name w:val="7FC791D592524960807AFB4DC00D3267"/>
        <w:category>
          <w:name w:val="Общие"/>
          <w:gallery w:val="placeholder"/>
        </w:category>
        <w:types>
          <w:type w:val="bbPlcHdr"/>
        </w:types>
        <w:behaviors>
          <w:behavior w:val="content"/>
        </w:behaviors>
        <w:guid w:val="{6F3D5FE5-D82D-402A-8873-7CF46A9AAAE1}"/>
      </w:docPartPr>
      <w:docPartBody>
        <w:p w:rsidR="00491106" w:rsidRDefault="00560B33" w:rsidP="00560B33">
          <w:pPr>
            <w:pStyle w:val="7FC791D592524960807AFB4DC00D3267"/>
          </w:pPr>
          <w:r w:rsidRPr="008D1312">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CC"/>
    <w:rsid w:val="00457CB7"/>
    <w:rsid w:val="00491106"/>
    <w:rsid w:val="004961B2"/>
    <w:rsid w:val="00560B33"/>
    <w:rsid w:val="005C77CC"/>
    <w:rsid w:val="008F73A8"/>
    <w:rsid w:val="00904CBD"/>
    <w:rsid w:val="009C0D45"/>
    <w:rsid w:val="00A92A62"/>
    <w:rsid w:val="00E51E08"/>
    <w:rsid w:val="00F32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60B33"/>
    <w:rPr>
      <w:color w:val="808080"/>
    </w:rPr>
  </w:style>
  <w:style w:type="paragraph" w:customStyle="1" w:styleId="61454050AAE54B3FB14BC1568A34A922">
    <w:name w:val="61454050AAE54B3FB14BC1568A34A922"/>
    <w:rsid w:val="005C77CC"/>
  </w:style>
  <w:style w:type="paragraph" w:customStyle="1" w:styleId="7FC791D592524960807AFB4DC00D3267">
    <w:name w:val="7FC791D592524960807AFB4DC00D3267"/>
    <w:rsid w:val="00560B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4FEE1-197D-4B37-BEE3-C496A1BDD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6</Pages>
  <Words>3400</Words>
  <Characters>19380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dc:creator>
  <cp:keywords/>
  <dc:description/>
  <cp:lastModifiedBy>rom</cp:lastModifiedBy>
  <cp:revision>30</cp:revision>
  <cp:lastPrinted>2022-06-06T11:40:00Z</cp:lastPrinted>
  <dcterms:created xsi:type="dcterms:W3CDTF">2022-05-18T08:26:00Z</dcterms:created>
  <dcterms:modified xsi:type="dcterms:W3CDTF">2023-05-04T13:38:00Z</dcterms:modified>
</cp:coreProperties>
</file>